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Ak1"/>
        <w:tblpPr w:leftFromText="141" w:rightFromText="141" w:vertAnchor="text" w:horzAnchor="margin" w:tblpY="-119"/>
        <w:tblW w:w="10150" w:type="dxa"/>
        <w:tblLook w:val="04A0" w:firstRow="1" w:lastRow="0" w:firstColumn="1" w:lastColumn="0" w:noHBand="0" w:noVBand="1"/>
      </w:tblPr>
      <w:tblGrid>
        <w:gridCol w:w="6123"/>
        <w:gridCol w:w="466"/>
        <w:gridCol w:w="429"/>
        <w:gridCol w:w="3132"/>
      </w:tblGrid>
      <w:tr w:rsidR="006A3EA1" w:rsidRPr="00D77DC3" w:rsidTr="00A5044D">
        <w:trPr>
          <w:trHeight w:val="85"/>
        </w:trPr>
        <w:tc>
          <w:tcPr>
            <w:tcW w:w="10150" w:type="dxa"/>
            <w:gridSpan w:val="4"/>
            <w:shd w:val="clear" w:color="auto" w:fill="F2F2F2" w:themeFill="background1" w:themeFillShade="F2"/>
            <w:vAlign w:val="center"/>
          </w:tcPr>
          <w:p w:rsidR="00BF4749" w:rsidRPr="00D77DC3" w:rsidRDefault="00BF4749" w:rsidP="00BF4749">
            <w:pPr>
              <w:pStyle w:val="AralkYok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bookmarkStart w:id="0" w:name="_GoBack"/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SOĞUK HAVA DEPOLARI</w:t>
            </w:r>
          </w:p>
        </w:tc>
      </w:tr>
      <w:tr w:rsidR="006A3EA1" w:rsidRPr="00D77DC3" w:rsidTr="00A5044D">
        <w:trPr>
          <w:trHeight w:val="85"/>
        </w:trPr>
        <w:tc>
          <w:tcPr>
            <w:tcW w:w="6123" w:type="dxa"/>
            <w:shd w:val="clear" w:color="auto" w:fill="F2F2F2" w:themeFill="background1" w:themeFillShade="F2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KONTROL KRİTERLERİ</w:t>
            </w:r>
          </w:p>
        </w:tc>
        <w:tc>
          <w:tcPr>
            <w:tcW w:w="466" w:type="dxa"/>
            <w:shd w:val="clear" w:color="auto" w:fill="F2F2F2" w:themeFill="background1" w:themeFillShade="F2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</w:t>
            </w:r>
          </w:p>
        </w:tc>
        <w:tc>
          <w:tcPr>
            <w:tcW w:w="429" w:type="dxa"/>
            <w:shd w:val="clear" w:color="auto" w:fill="F2F2F2" w:themeFill="background1" w:themeFillShade="F2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H</w:t>
            </w:r>
          </w:p>
        </w:tc>
        <w:tc>
          <w:tcPr>
            <w:tcW w:w="3132" w:type="dxa"/>
            <w:shd w:val="clear" w:color="auto" w:fill="F2F2F2" w:themeFill="background1" w:themeFillShade="F2"/>
            <w:vAlign w:val="center"/>
          </w:tcPr>
          <w:p w:rsidR="00BF4749" w:rsidRPr="00D77DC3" w:rsidRDefault="00BF4749" w:rsidP="006A3EA1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AÇIKLAMA</w:t>
            </w:r>
            <w:r w:rsidR="00572141"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      </w:t>
            </w:r>
            <w:r w:rsidR="0008318C"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-</w:t>
            </w:r>
            <w:r w:rsidR="006A3EA1"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</w:t>
            </w:r>
            <w:r w:rsidR="0008318C"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.20</w:t>
            </w:r>
            <w:r w:rsidR="006A3EA1"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</w:t>
            </w:r>
          </w:p>
        </w:tc>
      </w:tr>
      <w:tr w:rsidR="006A3EA1" w:rsidRPr="00D77DC3" w:rsidTr="00A5044D">
        <w:trPr>
          <w:trHeight w:val="336"/>
        </w:trPr>
        <w:tc>
          <w:tcPr>
            <w:tcW w:w="6123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Soğuk oda kapıları temiz mi? Soğuk odaların rafları temiz mi? Soğuk odaların duvarları temiz mi? Soğuk odaların yerleri/zemin temiz mi?</w:t>
            </w:r>
          </w:p>
        </w:tc>
        <w:tc>
          <w:tcPr>
            <w:tcW w:w="466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32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A5044D">
        <w:trPr>
          <w:trHeight w:val="98"/>
        </w:trPr>
        <w:tc>
          <w:tcPr>
            <w:tcW w:w="6123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Soğuk odaların sıcaklıkları uygun ve iyi çalışıyor mu?</w:t>
            </w:r>
          </w:p>
        </w:tc>
        <w:tc>
          <w:tcPr>
            <w:tcW w:w="466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32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A5044D">
        <w:trPr>
          <w:trHeight w:val="98"/>
        </w:trPr>
        <w:tc>
          <w:tcPr>
            <w:tcW w:w="6123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Soğuk odalarda gıdalar, uygun şekilde yerleştirilmiş mi, açıkta yiyecek var mı?</w:t>
            </w:r>
          </w:p>
        </w:tc>
        <w:tc>
          <w:tcPr>
            <w:tcW w:w="466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32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A5044D">
        <w:trPr>
          <w:trHeight w:val="98"/>
        </w:trPr>
        <w:tc>
          <w:tcPr>
            <w:tcW w:w="6123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Buzdolabının içi ve dışı temiz mi ve uygun şekilde kullanılıyor mu?</w:t>
            </w:r>
          </w:p>
        </w:tc>
        <w:tc>
          <w:tcPr>
            <w:tcW w:w="466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32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A5044D">
        <w:trPr>
          <w:trHeight w:val="98"/>
        </w:trPr>
        <w:tc>
          <w:tcPr>
            <w:tcW w:w="6123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Gelen ürünler tahta kasalardan alınmış plastik kasaya taşınmış mı?</w:t>
            </w:r>
          </w:p>
        </w:tc>
        <w:tc>
          <w:tcPr>
            <w:tcW w:w="466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32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FD20EB" w:rsidRPr="00D77DC3" w:rsidRDefault="00FD20EB" w:rsidP="00FD20EB">
      <w:pPr>
        <w:pStyle w:val="AralkYok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TabloKlavuzuAk1"/>
        <w:tblW w:w="10151" w:type="dxa"/>
        <w:tblLook w:val="04A0" w:firstRow="1" w:lastRow="0" w:firstColumn="1" w:lastColumn="0" w:noHBand="0" w:noVBand="1"/>
      </w:tblPr>
      <w:tblGrid>
        <w:gridCol w:w="6121"/>
        <w:gridCol w:w="465"/>
        <w:gridCol w:w="428"/>
        <w:gridCol w:w="3137"/>
      </w:tblGrid>
      <w:tr w:rsidR="006A3EA1" w:rsidRPr="00D77DC3" w:rsidTr="00402DD5">
        <w:trPr>
          <w:trHeight w:val="237"/>
        </w:trPr>
        <w:tc>
          <w:tcPr>
            <w:tcW w:w="10151" w:type="dxa"/>
            <w:gridSpan w:val="4"/>
            <w:shd w:val="clear" w:color="auto" w:fill="F2F2F2" w:themeFill="background1" w:themeFillShade="F2"/>
            <w:vAlign w:val="center"/>
          </w:tcPr>
          <w:p w:rsidR="00FD20EB" w:rsidRPr="00D77DC3" w:rsidRDefault="00BF4749" w:rsidP="00E72E4A">
            <w:pPr>
              <w:pStyle w:val="AralkYok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KURU DEPO </w:t>
            </w:r>
          </w:p>
        </w:tc>
      </w:tr>
      <w:tr w:rsidR="006A3EA1" w:rsidRPr="00D77DC3" w:rsidTr="00402DD5">
        <w:trPr>
          <w:trHeight w:val="237"/>
        </w:trPr>
        <w:tc>
          <w:tcPr>
            <w:tcW w:w="6121" w:type="dxa"/>
            <w:shd w:val="clear" w:color="auto" w:fill="F2F2F2" w:themeFill="background1" w:themeFillShade="F2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KONTROL KRİTERLERİ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</w:t>
            </w:r>
          </w:p>
        </w:tc>
        <w:tc>
          <w:tcPr>
            <w:tcW w:w="428" w:type="dxa"/>
            <w:shd w:val="clear" w:color="auto" w:fill="F2F2F2" w:themeFill="background1" w:themeFillShade="F2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H</w:t>
            </w:r>
          </w:p>
        </w:tc>
        <w:tc>
          <w:tcPr>
            <w:tcW w:w="3137" w:type="dxa"/>
            <w:shd w:val="clear" w:color="auto" w:fill="F2F2F2" w:themeFill="background1" w:themeFillShade="F2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AÇIKLAMA</w:t>
            </w:r>
          </w:p>
        </w:tc>
      </w:tr>
      <w:tr w:rsidR="006A3EA1" w:rsidRPr="00D77DC3" w:rsidTr="00402DD5">
        <w:trPr>
          <w:trHeight w:val="271"/>
        </w:trPr>
        <w:tc>
          <w:tcPr>
            <w:tcW w:w="6121" w:type="dxa"/>
            <w:vAlign w:val="center"/>
          </w:tcPr>
          <w:p w:rsidR="00FD20EB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Raflar temizlenmiş mi?-Haftalık</w:t>
            </w:r>
          </w:p>
        </w:tc>
        <w:tc>
          <w:tcPr>
            <w:tcW w:w="465" w:type="dxa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8" w:type="dxa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37" w:type="dxa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402DD5">
        <w:trPr>
          <w:trHeight w:val="271"/>
        </w:trPr>
        <w:tc>
          <w:tcPr>
            <w:tcW w:w="6121" w:type="dxa"/>
            <w:vAlign w:val="center"/>
          </w:tcPr>
          <w:p w:rsidR="00D01AAB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Raftaki ürünler düzenli mi?</w:t>
            </w:r>
          </w:p>
        </w:tc>
        <w:tc>
          <w:tcPr>
            <w:tcW w:w="465" w:type="dxa"/>
            <w:vAlign w:val="center"/>
          </w:tcPr>
          <w:p w:rsidR="00D01AAB" w:rsidRPr="00D77DC3" w:rsidRDefault="00D01AA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8" w:type="dxa"/>
            <w:vAlign w:val="center"/>
          </w:tcPr>
          <w:p w:rsidR="00D01AAB" w:rsidRPr="00D77DC3" w:rsidRDefault="00D01AA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37" w:type="dxa"/>
            <w:vAlign w:val="center"/>
          </w:tcPr>
          <w:p w:rsidR="00D01AAB" w:rsidRPr="00D77DC3" w:rsidRDefault="00D01AA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BF4749">
        <w:trPr>
          <w:trHeight w:val="293"/>
        </w:trPr>
        <w:tc>
          <w:tcPr>
            <w:tcW w:w="6121" w:type="dxa"/>
            <w:vAlign w:val="center"/>
          </w:tcPr>
          <w:p w:rsidR="00FD20EB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Ürünlerin ağızları kapalı ve uygun şekilde depolanmışlar mı?</w:t>
            </w:r>
          </w:p>
        </w:tc>
        <w:tc>
          <w:tcPr>
            <w:tcW w:w="465" w:type="dxa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8" w:type="dxa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37" w:type="dxa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402DD5">
        <w:trPr>
          <w:trHeight w:val="271"/>
        </w:trPr>
        <w:tc>
          <w:tcPr>
            <w:tcW w:w="6121" w:type="dxa"/>
            <w:vAlign w:val="center"/>
          </w:tcPr>
          <w:p w:rsidR="00FD20EB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Kuru depoda bulunması gerekmeyen herhangi bir madde mevcut mu?</w:t>
            </w:r>
          </w:p>
        </w:tc>
        <w:tc>
          <w:tcPr>
            <w:tcW w:w="465" w:type="dxa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8" w:type="dxa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37" w:type="dxa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BF4749" w:rsidRPr="00D77DC3" w:rsidTr="00402DD5">
        <w:trPr>
          <w:trHeight w:val="271"/>
        </w:trPr>
        <w:tc>
          <w:tcPr>
            <w:tcW w:w="6121" w:type="dxa"/>
            <w:vAlign w:val="center"/>
          </w:tcPr>
          <w:p w:rsidR="00BF4749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Kuru deponun sıcaklık ve nem değerleri normal mi?</w:t>
            </w:r>
          </w:p>
        </w:tc>
        <w:tc>
          <w:tcPr>
            <w:tcW w:w="465" w:type="dxa"/>
            <w:vAlign w:val="center"/>
          </w:tcPr>
          <w:p w:rsidR="00BF4749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8" w:type="dxa"/>
            <w:vAlign w:val="center"/>
          </w:tcPr>
          <w:p w:rsidR="00BF4749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37" w:type="dxa"/>
            <w:vAlign w:val="center"/>
          </w:tcPr>
          <w:p w:rsidR="00BF4749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FD20EB" w:rsidRPr="00D77DC3" w:rsidRDefault="00FD20EB" w:rsidP="00FD20EB">
      <w:pPr>
        <w:pStyle w:val="AralkYok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TabloKlavuzuAk1"/>
        <w:tblW w:w="10098" w:type="dxa"/>
        <w:tblLook w:val="04A0" w:firstRow="1" w:lastRow="0" w:firstColumn="1" w:lastColumn="0" w:noHBand="0" w:noVBand="1"/>
      </w:tblPr>
      <w:tblGrid>
        <w:gridCol w:w="6090"/>
        <w:gridCol w:w="462"/>
        <w:gridCol w:w="426"/>
        <w:gridCol w:w="3120"/>
      </w:tblGrid>
      <w:tr w:rsidR="006A3EA1" w:rsidRPr="00D77DC3" w:rsidTr="00A5044D">
        <w:trPr>
          <w:trHeight w:val="85"/>
        </w:trPr>
        <w:tc>
          <w:tcPr>
            <w:tcW w:w="10098" w:type="dxa"/>
            <w:gridSpan w:val="4"/>
            <w:shd w:val="clear" w:color="auto" w:fill="F2F2F2" w:themeFill="background1" w:themeFillShade="F2"/>
            <w:vAlign w:val="center"/>
          </w:tcPr>
          <w:p w:rsidR="00FD20EB" w:rsidRPr="00D77DC3" w:rsidRDefault="00BF4749" w:rsidP="00E72E4A">
            <w:pPr>
              <w:pStyle w:val="AralkYok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ÜRETİM (İMALAT) BÖLÜMÜ</w:t>
            </w:r>
          </w:p>
        </w:tc>
      </w:tr>
      <w:tr w:rsidR="006A3EA1" w:rsidRPr="00D77DC3" w:rsidTr="00A5044D">
        <w:trPr>
          <w:trHeight w:val="85"/>
        </w:trPr>
        <w:tc>
          <w:tcPr>
            <w:tcW w:w="6090" w:type="dxa"/>
            <w:shd w:val="clear" w:color="auto" w:fill="F2F2F2" w:themeFill="background1" w:themeFillShade="F2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KONTROL KRİTERLERİ</w:t>
            </w:r>
          </w:p>
        </w:tc>
        <w:tc>
          <w:tcPr>
            <w:tcW w:w="462" w:type="dxa"/>
            <w:shd w:val="clear" w:color="auto" w:fill="F2F2F2" w:themeFill="background1" w:themeFillShade="F2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</w:t>
            </w: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H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AÇIKLAMA</w:t>
            </w:r>
          </w:p>
        </w:tc>
      </w:tr>
      <w:tr w:rsidR="006A3EA1" w:rsidRPr="00D77DC3" w:rsidTr="00A5044D">
        <w:trPr>
          <w:trHeight w:val="98"/>
        </w:trPr>
        <w:tc>
          <w:tcPr>
            <w:tcW w:w="6090" w:type="dxa"/>
            <w:vAlign w:val="center"/>
          </w:tcPr>
          <w:p w:rsidR="00FD20EB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Tezgâh üstleri temizlenmiş, dezenfekte edilmiş ve bir sonraki kullanıma uygun halde bırakılmış mı?</w:t>
            </w:r>
          </w:p>
        </w:tc>
        <w:tc>
          <w:tcPr>
            <w:tcW w:w="462" w:type="dxa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FD20EB" w:rsidRPr="00D77DC3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A5044D">
        <w:trPr>
          <w:trHeight w:val="98"/>
        </w:trPr>
        <w:tc>
          <w:tcPr>
            <w:tcW w:w="6090" w:type="dxa"/>
            <w:vAlign w:val="center"/>
          </w:tcPr>
          <w:p w:rsidR="00F83A1B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Fırınlar kullanımdan sonra temizlenmiş, dezenfekte edilmiş ve bir sonraki kullanıma uygun bırakılmış mı?</w:t>
            </w:r>
          </w:p>
        </w:tc>
        <w:tc>
          <w:tcPr>
            <w:tcW w:w="462" w:type="dxa"/>
            <w:vAlign w:val="center"/>
          </w:tcPr>
          <w:p w:rsidR="00F83A1B" w:rsidRPr="00D77DC3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F83A1B" w:rsidRPr="00D77DC3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F83A1B" w:rsidRPr="00D77DC3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A5044D">
        <w:trPr>
          <w:trHeight w:val="98"/>
        </w:trPr>
        <w:tc>
          <w:tcPr>
            <w:tcW w:w="6090" w:type="dxa"/>
            <w:vAlign w:val="center"/>
          </w:tcPr>
          <w:p w:rsidR="00F83A1B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Dolap içleri temiz ve düzenli mi?</w:t>
            </w:r>
          </w:p>
        </w:tc>
        <w:tc>
          <w:tcPr>
            <w:tcW w:w="462" w:type="dxa"/>
            <w:vAlign w:val="center"/>
          </w:tcPr>
          <w:p w:rsidR="00F83A1B" w:rsidRPr="00D77DC3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F83A1B" w:rsidRPr="00D77DC3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F83A1B" w:rsidRPr="00D77DC3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A5044D">
        <w:trPr>
          <w:trHeight w:val="98"/>
        </w:trPr>
        <w:tc>
          <w:tcPr>
            <w:tcW w:w="6090" w:type="dxa"/>
            <w:vAlign w:val="center"/>
          </w:tcPr>
          <w:p w:rsidR="006665A8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Ocaklar temizlenmiş ve bir sonraki kullanıma uygun bırakılmış mı?</w:t>
            </w:r>
          </w:p>
        </w:tc>
        <w:tc>
          <w:tcPr>
            <w:tcW w:w="462" w:type="dxa"/>
            <w:vAlign w:val="center"/>
          </w:tcPr>
          <w:p w:rsidR="006665A8" w:rsidRPr="00D77DC3" w:rsidRDefault="006665A8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6665A8" w:rsidRPr="00D77DC3" w:rsidRDefault="006665A8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6665A8" w:rsidRPr="00D77DC3" w:rsidRDefault="006665A8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A5044D">
        <w:trPr>
          <w:trHeight w:val="98"/>
        </w:trPr>
        <w:tc>
          <w:tcPr>
            <w:tcW w:w="6090" w:type="dxa"/>
            <w:vAlign w:val="center"/>
          </w:tcPr>
          <w:p w:rsidR="00F83A1B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Temiz kazanlar uygun ve düzenli yerleştirilmiş mi?</w:t>
            </w:r>
          </w:p>
        </w:tc>
        <w:tc>
          <w:tcPr>
            <w:tcW w:w="462" w:type="dxa"/>
            <w:vAlign w:val="center"/>
          </w:tcPr>
          <w:p w:rsidR="00F83A1B" w:rsidRPr="00D77DC3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F83A1B" w:rsidRPr="00D77DC3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F83A1B" w:rsidRPr="00D77DC3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A5044D">
        <w:trPr>
          <w:trHeight w:val="98"/>
        </w:trPr>
        <w:tc>
          <w:tcPr>
            <w:tcW w:w="6090" w:type="dxa"/>
            <w:vAlign w:val="center"/>
          </w:tcPr>
          <w:p w:rsidR="00BF4749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Zeminler temiz mi? Giderler temiz mi?</w:t>
            </w:r>
          </w:p>
        </w:tc>
        <w:tc>
          <w:tcPr>
            <w:tcW w:w="462" w:type="dxa"/>
            <w:vAlign w:val="center"/>
          </w:tcPr>
          <w:p w:rsidR="00BF4749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BF4749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F4749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A5044D">
        <w:trPr>
          <w:trHeight w:val="98"/>
        </w:trPr>
        <w:tc>
          <w:tcPr>
            <w:tcW w:w="6090" w:type="dxa"/>
            <w:vAlign w:val="center"/>
          </w:tcPr>
          <w:p w:rsidR="00BF4749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Çöp kutuları temizlenmiş poşetleri geçirilmiş mi?</w:t>
            </w:r>
          </w:p>
        </w:tc>
        <w:tc>
          <w:tcPr>
            <w:tcW w:w="462" w:type="dxa"/>
            <w:vAlign w:val="center"/>
          </w:tcPr>
          <w:p w:rsidR="00BF4749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BF4749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F4749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A5044D">
        <w:trPr>
          <w:trHeight w:val="98"/>
        </w:trPr>
        <w:tc>
          <w:tcPr>
            <w:tcW w:w="6090" w:type="dxa"/>
            <w:vAlign w:val="center"/>
          </w:tcPr>
          <w:p w:rsidR="00F83A1B" w:rsidRPr="00D77DC3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Fritözler temizlenmiş, dezenfekte edilmiş ve bir sonraki kullanıma uygun halde bırakılmış mı?</w:t>
            </w:r>
          </w:p>
        </w:tc>
        <w:tc>
          <w:tcPr>
            <w:tcW w:w="462" w:type="dxa"/>
            <w:vAlign w:val="center"/>
          </w:tcPr>
          <w:p w:rsidR="00F83A1B" w:rsidRPr="00D77DC3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F83A1B" w:rsidRPr="00D77DC3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F83A1B" w:rsidRPr="00D77DC3" w:rsidRDefault="00F83A1B" w:rsidP="00E72E4A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tbl>
      <w:tblPr>
        <w:tblStyle w:val="TabloKlavuzuAk1"/>
        <w:tblpPr w:leftFromText="141" w:rightFromText="141" w:vertAnchor="text" w:horzAnchor="margin" w:tblpY="-3766"/>
        <w:tblW w:w="10106" w:type="dxa"/>
        <w:tblLook w:val="04A0" w:firstRow="1" w:lastRow="0" w:firstColumn="1" w:lastColumn="0" w:noHBand="0" w:noVBand="1"/>
      </w:tblPr>
      <w:tblGrid>
        <w:gridCol w:w="6096"/>
        <w:gridCol w:w="464"/>
        <w:gridCol w:w="428"/>
        <w:gridCol w:w="3118"/>
      </w:tblGrid>
      <w:tr w:rsidR="006A3EA1" w:rsidRPr="00D77DC3" w:rsidTr="00BF4749">
        <w:trPr>
          <w:trHeight w:val="234"/>
        </w:trPr>
        <w:tc>
          <w:tcPr>
            <w:tcW w:w="10106" w:type="dxa"/>
            <w:gridSpan w:val="4"/>
            <w:shd w:val="clear" w:color="auto" w:fill="F2F2F2" w:themeFill="background1" w:themeFillShade="F2"/>
            <w:vAlign w:val="center"/>
          </w:tcPr>
          <w:p w:rsidR="00BF4749" w:rsidRPr="00D77DC3" w:rsidRDefault="00BF4749" w:rsidP="00BF4749">
            <w:pPr>
              <w:pStyle w:val="AralkYok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HAZIRLIK BÖLÜM</w:t>
            </w:r>
            <w:r w:rsidR="00A5044D"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LERİ</w:t>
            </w:r>
          </w:p>
        </w:tc>
      </w:tr>
      <w:tr w:rsidR="006A3EA1" w:rsidRPr="00D77DC3" w:rsidTr="00BF4749">
        <w:trPr>
          <w:trHeight w:val="234"/>
        </w:trPr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KONTROL KRİTERLERİ</w:t>
            </w: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</w:t>
            </w:r>
          </w:p>
        </w:tc>
        <w:tc>
          <w:tcPr>
            <w:tcW w:w="428" w:type="dxa"/>
            <w:shd w:val="clear" w:color="auto" w:fill="F2F2F2" w:themeFill="background1" w:themeFillShade="F2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H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AÇIKLAMA</w:t>
            </w:r>
          </w:p>
        </w:tc>
      </w:tr>
      <w:tr w:rsidR="006A3EA1" w:rsidRPr="00D77DC3" w:rsidTr="00BF4749">
        <w:trPr>
          <w:trHeight w:val="268"/>
        </w:trPr>
        <w:tc>
          <w:tcPr>
            <w:tcW w:w="6096" w:type="dxa"/>
            <w:vAlign w:val="bottom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Sebze tezgâhları temiz ve bir sonraki kullanıma uygun bırakılmış mı?</w:t>
            </w:r>
          </w:p>
        </w:tc>
        <w:tc>
          <w:tcPr>
            <w:tcW w:w="464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BF4749">
        <w:trPr>
          <w:trHeight w:val="268"/>
        </w:trPr>
        <w:tc>
          <w:tcPr>
            <w:tcW w:w="6096" w:type="dxa"/>
            <w:vAlign w:val="bottom"/>
          </w:tcPr>
          <w:p w:rsidR="00BF4749" w:rsidRPr="00D77DC3" w:rsidRDefault="00A5044D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Kıyma makinesi temiz mi?</w:t>
            </w:r>
          </w:p>
        </w:tc>
        <w:tc>
          <w:tcPr>
            <w:tcW w:w="464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BF4749">
        <w:trPr>
          <w:trHeight w:val="268"/>
        </w:trPr>
        <w:tc>
          <w:tcPr>
            <w:tcW w:w="6096" w:type="dxa"/>
            <w:vAlign w:val="bottom"/>
          </w:tcPr>
          <w:p w:rsidR="00BF4749" w:rsidRPr="00D77DC3" w:rsidRDefault="00A5044D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Patates soyma makinesi temiz ve bir sonraki kullanıma uygun bırakılmış mı?</w:t>
            </w:r>
          </w:p>
        </w:tc>
        <w:tc>
          <w:tcPr>
            <w:tcW w:w="464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BF4749">
        <w:trPr>
          <w:trHeight w:val="268"/>
        </w:trPr>
        <w:tc>
          <w:tcPr>
            <w:tcW w:w="6096" w:type="dxa"/>
            <w:vAlign w:val="bottom"/>
          </w:tcPr>
          <w:p w:rsidR="00BF4749" w:rsidRPr="00D77DC3" w:rsidRDefault="00A5044D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Hamur yoğurma, buzdolapları tüm makine teçhizat temizlikleri yapılmış mı? </w:t>
            </w:r>
          </w:p>
        </w:tc>
        <w:tc>
          <w:tcPr>
            <w:tcW w:w="464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BF4749">
        <w:trPr>
          <w:trHeight w:val="268"/>
        </w:trPr>
        <w:tc>
          <w:tcPr>
            <w:tcW w:w="6096" w:type="dxa"/>
            <w:vAlign w:val="bottom"/>
          </w:tcPr>
          <w:p w:rsidR="00BF4749" w:rsidRPr="00D77DC3" w:rsidRDefault="00A5044D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Yerler ve duvarların dip-köşe temizliği yapılmış mı?</w:t>
            </w:r>
          </w:p>
        </w:tc>
        <w:tc>
          <w:tcPr>
            <w:tcW w:w="464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BF4749">
        <w:trPr>
          <w:trHeight w:val="268"/>
        </w:trPr>
        <w:tc>
          <w:tcPr>
            <w:tcW w:w="6096" w:type="dxa"/>
            <w:vAlign w:val="bottom"/>
          </w:tcPr>
          <w:p w:rsidR="00BF4749" w:rsidRPr="00D77DC3" w:rsidRDefault="00A5044D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Giderler ve kanaletler temiz mi?</w:t>
            </w:r>
          </w:p>
        </w:tc>
        <w:tc>
          <w:tcPr>
            <w:tcW w:w="464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A3EA1" w:rsidRPr="00D77DC3" w:rsidTr="00BF4749">
        <w:trPr>
          <w:trHeight w:val="268"/>
        </w:trPr>
        <w:tc>
          <w:tcPr>
            <w:tcW w:w="6096" w:type="dxa"/>
            <w:vAlign w:val="bottom"/>
          </w:tcPr>
          <w:p w:rsidR="00BF4749" w:rsidRPr="00D77DC3" w:rsidRDefault="00A5044D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color w:val="000000" w:themeColor="text1"/>
                <w:sz w:val="20"/>
                <w:szCs w:val="20"/>
              </w:rPr>
              <w:t>Doğrama tahtalarının üzerleri temiz ve düzenli mi?</w:t>
            </w:r>
          </w:p>
        </w:tc>
        <w:tc>
          <w:tcPr>
            <w:tcW w:w="464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F4749" w:rsidRPr="00D77DC3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tbl>
      <w:tblPr>
        <w:tblStyle w:val="TabloKlavuzuAk1"/>
        <w:tblpPr w:leftFromText="141" w:rightFromText="141" w:vertAnchor="text" w:horzAnchor="margin" w:tblpY="534"/>
        <w:tblW w:w="10116" w:type="dxa"/>
        <w:tblLook w:val="04A0" w:firstRow="1" w:lastRow="0" w:firstColumn="1" w:lastColumn="0" w:noHBand="0" w:noVBand="1"/>
      </w:tblPr>
      <w:tblGrid>
        <w:gridCol w:w="2579"/>
        <w:gridCol w:w="2572"/>
        <w:gridCol w:w="2895"/>
        <w:gridCol w:w="2070"/>
      </w:tblGrid>
      <w:tr w:rsidR="006A3EA1" w:rsidRPr="00D77DC3" w:rsidTr="006A3EA1">
        <w:trPr>
          <w:trHeight w:val="7"/>
        </w:trPr>
        <w:tc>
          <w:tcPr>
            <w:tcW w:w="10116" w:type="dxa"/>
            <w:gridSpan w:val="4"/>
            <w:shd w:val="clear" w:color="auto" w:fill="F2F2F2" w:themeFill="background1" w:themeFillShade="F2"/>
          </w:tcPr>
          <w:p w:rsidR="00A5044D" w:rsidRPr="00D77DC3" w:rsidRDefault="00A5044D" w:rsidP="006A3EA1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KONTROL EDENİN</w:t>
            </w:r>
          </w:p>
        </w:tc>
      </w:tr>
      <w:tr w:rsidR="006A3EA1" w:rsidRPr="00D77DC3" w:rsidTr="006A3EA1">
        <w:trPr>
          <w:trHeight w:val="7"/>
        </w:trPr>
        <w:tc>
          <w:tcPr>
            <w:tcW w:w="2579" w:type="dxa"/>
            <w:shd w:val="clear" w:color="auto" w:fill="F2F2F2" w:themeFill="background1" w:themeFillShade="F2"/>
          </w:tcPr>
          <w:p w:rsidR="00A5044D" w:rsidRPr="00D77DC3" w:rsidRDefault="00A5044D" w:rsidP="006A3EA1">
            <w:pPr>
              <w:pStyle w:val="AralkYok"/>
              <w:tabs>
                <w:tab w:val="left" w:pos="7245"/>
              </w:tabs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Adı Soyadı</w:t>
            </w:r>
          </w:p>
        </w:tc>
        <w:tc>
          <w:tcPr>
            <w:tcW w:w="2572" w:type="dxa"/>
            <w:shd w:val="clear" w:color="auto" w:fill="F2F2F2" w:themeFill="background1" w:themeFillShade="F2"/>
          </w:tcPr>
          <w:p w:rsidR="00A5044D" w:rsidRPr="00D77DC3" w:rsidRDefault="00A5044D" w:rsidP="006A3EA1">
            <w:pPr>
              <w:pStyle w:val="AralkYok"/>
              <w:tabs>
                <w:tab w:val="left" w:pos="7245"/>
              </w:tabs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Görevi</w:t>
            </w:r>
          </w:p>
        </w:tc>
        <w:tc>
          <w:tcPr>
            <w:tcW w:w="2895" w:type="dxa"/>
            <w:shd w:val="clear" w:color="auto" w:fill="F2F2F2" w:themeFill="background1" w:themeFillShade="F2"/>
          </w:tcPr>
          <w:p w:rsidR="00A5044D" w:rsidRPr="00D77DC3" w:rsidRDefault="00A5044D" w:rsidP="006A3EA1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Kontrol Tarihi</w:t>
            </w:r>
          </w:p>
        </w:tc>
        <w:tc>
          <w:tcPr>
            <w:tcW w:w="2070" w:type="dxa"/>
            <w:shd w:val="clear" w:color="auto" w:fill="F2F2F2" w:themeFill="background1" w:themeFillShade="F2"/>
          </w:tcPr>
          <w:p w:rsidR="00A5044D" w:rsidRPr="00D77DC3" w:rsidRDefault="00A5044D" w:rsidP="006A3EA1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7D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İmza</w:t>
            </w:r>
          </w:p>
        </w:tc>
      </w:tr>
      <w:bookmarkEnd w:id="0"/>
    </w:tbl>
    <w:p w:rsidR="009B7FF8" w:rsidRPr="00D77DC3" w:rsidRDefault="009B7FF8" w:rsidP="00A5044D">
      <w:pPr>
        <w:pStyle w:val="AralkYok"/>
        <w:widowControl w:val="0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sectPr w:rsidR="009B7FF8" w:rsidRPr="00D77DC3" w:rsidSect="00A5044D">
      <w:headerReference w:type="default" r:id="rId8"/>
      <w:footerReference w:type="default" r:id="rId9"/>
      <w:type w:val="oddPage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716" w:rsidRDefault="00362716" w:rsidP="00534F7F">
      <w:pPr>
        <w:spacing w:after="0" w:line="240" w:lineRule="auto"/>
      </w:pPr>
      <w:r>
        <w:separator/>
      </w:r>
    </w:p>
  </w:endnote>
  <w:endnote w:type="continuationSeparator" w:id="0">
    <w:p w:rsidR="00362716" w:rsidRDefault="00362716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835312"/>
      <w:docPartObj>
        <w:docPartGallery w:val="Page Numbers (Bottom of Page)"/>
        <w:docPartUnique/>
      </w:docPartObj>
    </w:sdtPr>
    <w:sdtEndPr/>
    <w:sdtContent>
      <w:p w:rsidR="006A3EA1" w:rsidRDefault="006A3EA1">
        <w:pPr>
          <w:pStyle w:val="Altbilgi"/>
        </w:pPr>
        <w:r>
          <w:t>KYT-FRM-305/00</w:t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77DC3">
          <w:rPr>
            <w:noProof/>
          </w:rPr>
          <w:t>1</w:t>
        </w:r>
        <w:r>
          <w:fldChar w:fldCharType="end"/>
        </w:r>
      </w:p>
    </w:sdtContent>
  </w:sdt>
  <w:p w:rsidR="006A3EA1" w:rsidRDefault="006A3EA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716" w:rsidRDefault="00362716" w:rsidP="00534F7F">
      <w:pPr>
        <w:spacing w:after="0" w:line="240" w:lineRule="auto"/>
      </w:pPr>
      <w:r>
        <w:separator/>
      </w:r>
    </w:p>
  </w:footnote>
  <w:footnote w:type="continuationSeparator" w:id="0">
    <w:p w:rsidR="00362716" w:rsidRDefault="00362716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EA1" w:rsidRDefault="006A3EA1">
    <w:pPr>
      <w:pStyle w:val="stbilgi"/>
    </w:pPr>
  </w:p>
  <w:tbl>
    <w:tblPr>
      <w:tblW w:w="5193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14"/>
      <w:gridCol w:w="8841"/>
    </w:tblGrid>
    <w:tr w:rsidR="006A3EA1" w:rsidRPr="0081361E" w:rsidTr="004A0D01">
      <w:trPr>
        <w:cantSplit/>
        <w:trHeight w:val="1105"/>
      </w:trPr>
      <w:tc>
        <w:tcPr>
          <w:tcW w:w="647" w:type="pct"/>
          <w:vAlign w:val="center"/>
        </w:tcPr>
        <w:p w:rsidR="006A3EA1" w:rsidRPr="0081361E" w:rsidRDefault="006A3EA1" w:rsidP="004A0D01">
          <w:pPr>
            <w:pStyle w:val="stbilgi"/>
            <w:jc w:val="center"/>
            <w:rPr>
              <w:rFonts w:ascii="Arial" w:hAnsi="Arial" w:cs="Arial"/>
              <w:b/>
              <w:color w:val="000000" w:themeColor="text1"/>
              <w:sz w:val="28"/>
              <w:szCs w:val="28"/>
            </w:rPr>
          </w:pPr>
          <w:r w:rsidRPr="0081361E">
            <w:rPr>
              <w:rFonts w:ascii="Arial" w:hAnsi="Arial" w:cs="Arial"/>
              <w:noProof/>
              <w:color w:val="000000" w:themeColor="text1"/>
              <w:sz w:val="28"/>
              <w:szCs w:val="28"/>
              <w:lang w:eastAsia="tr-TR"/>
            </w:rPr>
            <w:drawing>
              <wp:inline distT="0" distB="0" distL="0" distR="0" wp14:anchorId="204A84DD" wp14:editId="65D7C8C2">
                <wp:extent cx="640080" cy="640080"/>
                <wp:effectExtent l="19050" t="0" r="7620" b="0"/>
                <wp:docPr id="3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3" w:type="pct"/>
          <w:vAlign w:val="center"/>
        </w:tcPr>
        <w:p w:rsidR="006A3EA1" w:rsidRPr="0081361E" w:rsidRDefault="006A3EA1" w:rsidP="004A0D01">
          <w:pPr>
            <w:pStyle w:val="stbilgi"/>
            <w:jc w:val="center"/>
            <w:rPr>
              <w:rFonts w:ascii="Arial" w:hAnsi="Arial" w:cs="Arial"/>
              <w:b/>
              <w:color w:val="000000" w:themeColor="text1"/>
              <w:sz w:val="28"/>
              <w:szCs w:val="28"/>
            </w:rPr>
          </w:pPr>
          <w:r w:rsidRPr="0081361E">
            <w:rPr>
              <w:rFonts w:ascii="Arial" w:hAnsi="Arial" w:cs="Arial"/>
              <w:b/>
              <w:color w:val="000000" w:themeColor="text1"/>
              <w:sz w:val="28"/>
              <w:szCs w:val="28"/>
            </w:rPr>
            <w:t xml:space="preserve">SAĞLIK KÜLTÜR VE SPOR DAİRE BAŞKANLIĞI </w:t>
          </w:r>
        </w:p>
        <w:p w:rsidR="006A3EA1" w:rsidRPr="0081361E" w:rsidRDefault="006A3EA1" w:rsidP="004A0D01">
          <w:pPr>
            <w:pStyle w:val="stbilgi"/>
            <w:jc w:val="center"/>
            <w:rPr>
              <w:rFonts w:ascii="Arial" w:hAnsi="Arial" w:cs="Arial"/>
              <w:b/>
              <w:bCs/>
              <w:color w:val="000000" w:themeColor="text1"/>
              <w:sz w:val="28"/>
              <w:szCs w:val="28"/>
            </w:rPr>
          </w:pPr>
          <w:r>
            <w:rPr>
              <w:rFonts w:ascii="Arial" w:hAnsi="Arial" w:cs="Arial"/>
              <w:b/>
              <w:color w:val="000000" w:themeColor="text1"/>
              <w:sz w:val="28"/>
              <w:szCs w:val="28"/>
            </w:rPr>
            <w:t>MUTFAK KONTROL FORMU</w:t>
          </w:r>
        </w:p>
      </w:tc>
    </w:tr>
  </w:tbl>
  <w:p w:rsidR="006A3EA1" w:rsidRDefault="006A3EA1">
    <w:pPr>
      <w:pStyle w:val="stbilgi"/>
    </w:pPr>
  </w:p>
  <w:p w:rsidR="006A3EA1" w:rsidRDefault="006A3EA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05C"/>
    <w:rsid w:val="0008318C"/>
    <w:rsid w:val="000954FE"/>
    <w:rsid w:val="0012117E"/>
    <w:rsid w:val="00164950"/>
    <w:rsid w:val="0016547C"/>
    <w:rsid w:val="00172ADA"/>
    <w:rsid w:val="001842CA"/>
    <w:rsid w:val="001D494C"/>
    <w:rsid w:val="001E4FEC"/>
    <w:rsid w:val="001F6791"/>
    <w:rsid w:val="00204A2E"/>
    <w:rsid w:val="00236E1E"/>
    <w:rsid w:val="00240ED2"/>
    <w:rsid w:val="002439D5"/>
    <w:rsid w:val="002C584A"/>
    <w:rsid w:val="003230A8"/>
    <w:rsid w:val="003247C0"/>
    <w:rsid w:val="00362716"/>
    <w:rsid w:val="00393BCE"/>
    <w:rsid w:val="003A4583"/>
    <w:rsid w:val="004023B0"/>
    <w:rsid w:val="00402DD5"/>
    <w:rsid w:val="004331F7"/>
    <w:rsid w:val="004354CE"/>
    <w:rsid w:val="004B518E"/>
    <w:rsid w:val="004F27F3"/>
    <w:rsid w:val="00534F7F"/>
    <w:rsid w:val="00551B24"/>
    <w:rsid w:val="00572141"/>
    <w:rsid w:val="00594AF9"/>
    <w:rsid w:val="005B5AD0"/>
    <w:rsid w:val="005C713E"/>
    <w:rsid w:val="005F5DC5"/>
    <w:rsid w:val="006077CE"/>
    <w:rsid w:val="0061636C"/>
    <w:rsid w:val="00620B26"/>
    <w:rsid w:val="00630C9D"/>
    <w:rsid w:val="00635A92"/>
    <w:rsid w:val="0064705C"/>
    <w:rsid w:val="006665A8"/>
    <w:rsid w:val="006A3EA1"/>
    <w:rsid w:val="006C45BA"/>
    <w:rsid w:val="00715C4E"/>
    <w:rsid w:val="007338BD"/>
    <w:rsid w:val="0073606C"/>
    <w:rsid w:val="007423CD"/>
    <w:rsid w:val="0075616C"/>
    <w:rsid w:val="00771C04"/>
    <w:rsid w:val="007B1D6B"/>
    <w:rsid w:val="007B481A"/>
    <w:rsid w:val="007D4382"/>
    <w:rsid w:val="0083616B"/>
    <w:rsid w:val="008726EB"/>
    <w:rsid w:val="008C7A0C"/>
    <w:rsid w:val="008D371C"/>
    <w:rsid w:val="009711F9"/>
    <w:rsid w:val="009B5FC6"/>
    <w:rsid w:val="009B7FF8"/>
    <w:rsid w:val="009C09AE"/>
    <w:rsid w:val="009E3E3F"/>
    <w:rsid w:val="00A125A4"/>
    <w:rsid w:val="00A354CE"/>
    <w:rsid w:val="00A5044D"/>
    <w:rsid w:val="00A52D05"/>
    <w:rsid w:val="00A97B0F"/>
    <w:rsid w:val="00B02129"/>
    <w:rsid w:val="00B06EC8"/>
    <w:rsid w:val="00B94075"/>
    <w:rsid w:val="00BC7571"/>
    <w:rsid w:val="00BF4749"/>
    <w:rsid w:val="00C305C2"/>
    <w:rsid w:val="00C7323D"/>
    <w:rsid w:val="00CD361B"/>
    <w:rsid w:val="00D01AAB"/>
    <w:rsid w:val="00D147D0"/>
    <w:rsid w:val="00D223DC"/>
    <w:rsid w:val="00D23714"/>
    <w:rsid w:val="00D362EC"/>
    <w:rsid w:val="00D77DC3"/>
    <w:rsid w:val="00DD51A4"/>
    <w:rsid w:val="00E228C1"/>
    <w:rsid w:val="00E36113"/>
    <w:rsid w:val="00E41455"/>
    <w:rsid w:val="00E51599"/>
    <w:rsid w:val="00E87FEE"/>
    <w:rsid w:val="00E94B7E"/>
    <w:rsid w:val="00EA29AB"/>
    <w:rsid w:val="00EE3346"/>
    <w:rsid w:val="00EE6382"/>
    <w:rsid w:val="00F83A1B"/>
    <w:rsid w:val="00FA6DA8"/>
    <w:rsid w:val="00FA7BDE"/>
    <w:rsid w:val="00FD20EB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BD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GridTableLight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oKlavuzuAk1">
    <w:name w:val="Tablo Kılavuzu Açık1"/>
    <w:basedOn w:val="NormalTablo"/>
    <w:uiPriority w:val="40"/>
    <w:rsid w:val="00FD20E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A3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A3E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BD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GridTableLight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oKlavuzuAk1">
    <w:name w:val="Tablo Kılavuzu Açık1"/>
    <w:basedOn w:val="NormalTablo"/>
    <w:uiPriority w:val="40"/>
    <w:rsid w:val="00FD20E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A3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A3E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56059-A6A8-439E-8C1B-5D2FEFD7D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can</cp:lastModifiedBy>
  <cp:revision>3</cp:revision>
  <cp:lastPrinted>2020-10-19T12:53:00Z</cp:lastPrinted>
  <dcterms:created xsi:type="dcterms:W3CDTF">2021-03-25T05:07:00Z</dcterms:created>
  <dcterms:modified xsi:type="dcterms:W3CDTF">2021-03-25T05:27:00Z</dcterms:modified>
</cp:coreProperties>
</file>