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5C09" w:rsidRPr="00B25C09" w:rsidRDefault="00B25C09" w:rsidP="00B25C09">
      <w:pPr>
        <w:rPr>
          <w:b/>
          <w:sz w:val="12"/>
          <w:szCs w:val="12"/>
        </w:rPr>
      </w:pPr>
    </w:p>
    <w:p w:rsidR="00343663" w:rsidRPr="00B44BF3" w:rsidRDefault="0018171D" w:rsidP="0018171D">
      <w:pPr>
        <w:spacing w:after="120"/>
        <w:rPr>
          <w:rFonts w:ascii="Arial" w:hAnsi="Arial" w:cs="Arial"/>
          <w:b/>
        </w:rPr>
      </w:pPr>
      <w:r w:rsidRPr="00B44BF3">
        <w:rPr>
          <w:rFonts w:ascii="Arial" w:hAnsi="Arial" w:cs="Arial"/>
          <w:b/>
        </w:rPr>
        <w:t>1. ÖĞRENCİ BİLGİLERİ</w:t>
      </w:r>
    </w:p>
    <w:tbl>
      <w:tblPr>
        <w:tblW w:w="0" w:type="auto"/>
        <w:tblInd w:w="-15" w:type="dxa"/>
        <w:tblBorders>
          <w:top w:val="single" w:sz="12" w:space="0" w:color="BFBFBF" w:themeColor="background1" w:themeShade="BF"/>
          <w:left w:val="single" w:sz="12" w:space="0" w:color="BFBFBF" w:themeColor="background1" w:themeShade="BF"/>
          <w:bottom w:val="single" w:sz="12" w:space="0" w:color="BFBFBF" w:themeColor="background1" w:themeShade="BF"/>
          <w:right w:val="single" w:sz="12" w:space="0" w:color="BFBFBF" w:themeColor="background1" w:themeShade="BF"/>
          <w:insideH w:val="dotted" w:sz="4" w:space="0" w:color="BFBFBF" w:themeColor="background1" w:themeShade="BF"/>
          <w:insideV w:val="dotted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552"/>
        <w:gridCol w:w="6787"/>
      </w:tblGrid>
      <w:tr w:rsidR="00673A38" w:rsidRPr="00B44BF3" w:rsidTr="00B845B3">
        <w:trPr>
          <w:trHeight w:val="340"/>
        </w:trPr>
        <w:tc>
          <w:tcPr>
            <w:tcW w:w="2552" w:type="dxa"/>
            <w:shd w:val="clear" w:color="auto" w:fill="auto"/>
            <w:vAlign w:val="center"/>
          </w:tcPr>
          <w:p w:rsidR="00673A38" w:rsidRPr="00B44BF3" w:rsidRDefault="00E37608" w:rsidP="00E37608">
            <w:pPr>
              <w:rPr>
                <w:rFonts w:ascii="Arial" w:eastAsia="Calibri" w:hAnsi="Arial" w:cs="Arial"/>
              </w:rPr>
            </w:pPr>
            <w:r w:rsidRPr="00B44BF3">
              <w:rPr>
                <w:rFonts w:ascii="Arial" w:eastAsia="Calibri" w:hAnsi="Arial" w:cs="Arial"/>
              </w:rPr>
              <w:t>Adı-</w:t>
            </w:r>
            <w:r w:rsidR="0021090A" w:rsidRPr="00B44BF3">
              <w:rPr>
                <w:rFonts w:ascii="Arial" w:eastAsia="Calibri" w:hAnsi="Arial" w:cs="Arial"/>
              </w:rPr>
              <w:t>Soyadı / Numarası</w:t>
            </w:r>
          </w:p>
        </w:tc>
        <w:tc>
          <w:tcPr>
            <w:tcW w:w="6787" w:type="dxa"/>
            <w:shd w:val="clear" w:color="auto" w:fill="auto"/>
            <w:vAlign w:val="center"/>
          </w:tcPr>
          <w:p w:rsidR="00673A38" w:rsidRPr="00B44BF3" w:rsidRDefault="00673A38" w:rsidP="00424872">
            <w:pPr>
              <w:rPr>
                <w:rFonts w:ascii="Arial" w:eastAsia="Calibri" w:hAnsi="Arial" w:cs="Arial"/>
              </w:rPr>
            </w:pPr>
          </w:p>
        </w:tc>
      </w:tr>
      <w:tr w:rsidR="00673A38" w:rsidRPr="00B44BF3" w:rsidTr="00B845B3">
        <w:trPr>
          <w:trHeight w:val="340"/>
        </w:trPr>
        <w:tc>
          <w:tcPr>
            <w:tcW w:w="2552" w:type="dxa"/>
            <w:shd w:val="clear" w:color="auto" w:fill="auto"/>
            <w:vAlign w:val="center"/>
          </w:tcPr>
          <w:p w:rsidR="00673A38" w:rsidRPr="00B44BF3" w:rsidRDefault="0021090A" w:rsidP="00334995">
            <w:pPr>
              <w:rPr>
                <w:rFonts w:ascii="Arial" w:eastAsia="Calibri" w:hAnsi="Arial" w:cs="Arial"/>
              </w:rPr>
            </w:pPr>
            <w:r w:rsidRPr="00B44BF3">
              <w:rPr>
                <w:rFonts w:ascii="Arial" w:eastAsia="Calibri" w:hAnsi="Arial" w:cs="Arial"/>
              </w:rPr>
              <w:t>Anabilim</w:t>
            </w:r>
            <w:r w:rsidR="00E37608" w:rsidRPr="00B44BF3">
              <w:rPr>
                <w:rFonts w:ascii="Arial" w:eastAsia="Calibri" w:hAnsi="Arial" w:cs="Arial"/>
              </w:rPr>
              <w:t xml:space="preserve"> </w:t>
            </w:r>
            <w:r w:rsidRPr="00B44BF3">
              <w:rPr>
                <w:rFonts w:ascii="Arial" w:eastAsia="Calibri" w:hAnsi="Arial" w:cs="Arial"/>
              </w:rPr>
              <w:t>/</w:t>
            </w:r>
            <w:r w:rsidR="00E37608" w:rsidRPr="00B44BF3">
              <w:rPr>
                <w:rFonts w:ascii="Arial" w:eastAsia="Calibri" w:hAnsi="Arial" w:cs="Arial"/>
              </w:rPr>
              <w:t xml:space="preserve"> </w:t>
            </w:r>
            <w:proofErr w:type="spellStart"/>
            <w:r w:rsidR="00334995" w:rsidRPr="00B44BF3">
              <w:rPr>
                <w:rFonts w:ascii="Arial" w:eastAsia="Calibri" w:hAnsi="Arial" w:cs="Arial"/>
              </w:rPr>
              <w:t>Anasanat</w:t>
            </w:r>
            <w:proofErr w:type="spellEnd"/>
            <w:r w:rsidR="00334995" w:rsidRPr="00B44BF3">
              <w:rPr>
                <w:rFonts w:ascii="Arial" w:eastAsia="Calibri" w:hAnsi="Arial" w:cs="Arial"/>
              </w:rPr>
              <w:t xml:space="preserve"> </w:t>
            </w:r>
            <w:r w:rsidRPr="00B44BF3">
              <w:rPr>
                <w:rFonts w:ascii="Arial" w:eastAsia="Calibri" w:hAnsi="Arial" w:cs="Arial"/>
              </w:rPr>
              <w:t>Dalı</w:t>
            </w:r>
          </w:p>
        </w:tc>
        <w:tc>
          <w:tcPr>
            <w:tcW w:w="6787" w:type="dxa"/>
            <w:shd w:val="clear" w:color="auto" w:fill="auto"/>
            <w:vAlign w:val="center"/>
          </w:tcPr>
          <w:p w:rsidR="00673A38" w:rsidRPr="00B44BF3" w:rsidRDefault="00673A38" w:rsidP="00424872">
            <w:pPr>
              <w:rPr>
                <w:rFonts w:ascii="Arial" w:eastAsia="Calibri" w:hAnsi="Arial" w:cs="Arial"/>
              </w:rPr>
            </w:pPr>
          </w:p>
        </w:tc>
      </w:tr>
      <w:tr w:rsidR="00673A38" w:rsidRPr="00B44BF3" w:rsidTr="00B845B3">
        <w:trPr>
          <w:trHeight w:val="340"/>
        </w:trPr>
        <w:tc>
          <w:tcPr>
            <w:tcW w:w="2552" w:type="dxa"/>
            <w:shd w:val="clear" w:color="auto" w:fill="auto"/>
            <w:vAlign w:val="center"/>
          </w:tcPr>
          <w:p w:rsidR="00673A38" w:rsidRPr="00B44BF3" w:rsidRDefault="0021090A" w:rsidP="00424872">
            <w:pPr>
              <w:rPr>
                <w:rFonts w:ascii="Arial" w:eastAsia="Calibri" w:hAnsi="Arial" w:cs="Arial"/>
              </w:rPr>
            </w:pPr>
            <w:r w:rsidRPr="00B44BF3">
              <w:rPr>
                <w:rFonts w:ascii="Arial" w:eastAsia="Calibri" w:hAnsi="Arial" w:cs="Arial"/>
              </w:rPr>
              <w:t>Programı</w:t>
            </w:r>
          </w:p>
        </w:tc>
        <w:tc>
          <w:tcPr>
            <w:tcW w:w="6787" w:type="dxa"/>
            <w:shd w:val="clear" w:color="auto" w:fill="auto"/>
            <w:vAlign w:val="center"/>
          </w:tcPr>
          <w:p w:rsidR="00673A38" w:rsidRPr="00B44BF3" w:rsidRDefault="00B44BF3" w:rsidP="00E37608">
            <w:pPr>
              <w:rPr>
                <w:rFonts w:ascii="Arial" w:eastAsia="Calibri" w:hAnsi="Arial" w:cs="Arial"/>
              </w:rPr>
            </w:pPr>
            <w:sdt>
              <w:sdtPr>
                <w:rPr>
                  <w:rFonts w:ascii="Arial" w:hAnsi="Arial" w:cs="Arial"/>
                </w:rPr>
                <w:id w:val="-7973671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21D34" w:rsidRPr="00B44BF3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521D34" w:rsidRPr="00B44BF3">
              <w:rPr>
                <w:rFonts w:ascii="Arial" w:eastAsia="Calibri" w:hAnsi="Arial" w:cs="Arial"/>
                <w:bCs/>
              </w:rPr>
              <w:t xml:space="preserve">  </w:t>
            </w:r>
            <w:r w:rsidR="00E37608" w:rsidRPr="00B44BF3">
              <w:rPr>
                <w:rFonts w:ascii="Arial" w:eastAsia="Calibri" w:hAnsi="Arial" w:cs="Arial"/>
                <w:bCs/>
              </w:rPr>
              <w:t xml:space="preserve">TEZLİ </w:t>
            </w:r>
            <w:r w:rsidR="00E37608" w:rsidRPr="00B44BF3">
              <w:rPr>
                <w:rFonts w:ascii="Arial" w:eastAsia="Calibri" w:hAnsi="Arial" w:cs="Arial"/>
              </w:rPr>
              <w:t>YÜKSEK LİSANS</w:t>
            </w:r>
            <w:r w:rsidR="00673A38" w:rsidRPr="00B44BF3">
              <w:rPr>
                <w:rFonts w:ascii="Arial" w:eastAsia="Calibri" w:hAnsi="Arial" w:cs="Arial"/>
              </w:rPr>
              <w:t xml:space="preserve">     </w:t>
            </w:r>
            <w:r w:rsidR="00521D34" w:rsidRPr="00B44BF3">
              <w:rPr>
                <w:rFonts w:ascii="Arial" w:eastAsia="Calibri" w:hAnsi="Arial" w:cs="Arial"/>
              </w:rPr>
              <w:t xml:space="preserve">      </w:t>
            </w:r>
            <w:r w:rsidR="00673A38" w:rsidRPr="00B44BF3">
              <w:rPr>
                <w:rFonts w:ascii="Arial" w:eastAsia="Calibri" w:hAnsi="Arial" w:cs="Arial"/>
              </w:rPr>
              <w:t xml:space="preserve">      </w:t>
            </w:r>
            <w:sdt>
              <w:sdtPr>
                <w:rPr>
                  <w:rFonts w:ascii="Arial" w:hAnsi="Arial" w:cs="Arial"/>
                </w:rPr>
                <w:id w:val="-12522778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21D34" w:rsidRPr="00B44BF3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521D34" w:rsidRPr="00B44BF3">
              <w:rPr>
                <w:rFonts w:ascii="Arial" w:eastAsia="Calibri" w:hAnsi="Arial" w:cs="Arial"/>
              </w:rPr>
              <w:t xml:space="preserve"> </w:t>
            </w:r>
            <w:r w:rsidR="00E37608" w:rsidRPr="00B44BF3">
              <w:rPr>
                <w:rFonts w:ascii="Arial" w:eastAsia="Calibri" w:hAnsi="Arial" w:cs="Arial"/>
              </w:rPr>
              <w:t xml:space="preserve"> DOKTORA</w:t>
            </w:r>
          </w:p>
        </w:tc>
      </w:tr>
      <w:tr w:rsidR="00673A38" w:rsidRPr="00B44BF3" w:rsidTr="00B845B3">
        <w:trPr>
          <w:trHeight w:val="340"/>
        </w:trPr>
        <w:tc>
          <w:tcPr>
            <w:tcW w:w="2552" w:type="dxa"/>
            <w:shd w:val="clear" w:color="auto" w:fill="auto"/>
            <w:vAlign w:val="center"/>
          </w:tcPr>
          <w:p w:rsidR="00673A38" w:rsidRPr="00B44BF3" w:rsidRDefault="0021090A" w:rsidP="00424872">
            <w:pPr>
              <w:rPr>
                <w:rFonts w:ascii="Arial" w:eastAsia="Calibri" w:hAnsi="Arial" w:cs="Arial"/>
              </w:rPr>
            </w:pPr>
            <w:r w:rsidRPr="00B44BF3">
              <w:rPr>
                <w:rFonts w:ascii="Arial" w:eastAsia="Calibri" w:hAnsi="Arial" w:cs="Arial"/>
              </w:rPr>
              <w:t>Danışmanı</w:t>
            </w:r>
          </w:p>
        </w:tc>
        <w:tc>
          <w:tcPr>
            <w:tcW w:w="6787" w:type="dxa"/>
            <w:shd w:val="clear" w:color="auto" w:fill="auto"/>
            <w:vAlign w:val="center"/>
          </w:tcPr>
          <w:p w:rsidR="00673A38" w:rsidRPr="00B44BF3" w:rsidRDefault="00673A38" w:rsidP="00424872">
            <w:pPr>
              <w:rPr>
                <w:rFonts w:ascii="Arial" w:eastAsia="Calibri" w:hAnsi="Arial" w:cs="Arial"/>
              </w:rPr>
            </w:pPr>
          </w:p>
        </w:tc>
      </w:tr>
      <w:tr w:rsidR="0018171D" w:rsidRPr="00B44BF3" w:rsidTr="00584FC0">
        <w:trPr>
          <w:trHeight w:val="541"/>
        </w:trPr>
        <w:tc>
          <w:tcPr>
            <w:tcW w:w="2552" w:type="dxa"/>
            <w:shd w:val="clear" w:color="auto" w:fill="auto"/>
            <w:vAlign w:val="center"/>
          </w:tcPr>
          <w:p w:rsidR="0018171D" w:rsidRPr="00B44BF3" w:rsidRDefault="0018171D" w:rsidP="00424872">
            <w:pPr>
              <w:rPr>
                <w:rFonts w:ascii="Arial" w:eastAsia="Calibri" w:hAnsi="Arial" w:cs="Arial"/>
              </w:rPr>
            </w:pPr>
            <w:r w:rsidRPr="00B44BF3">
              <w:rPr>
                <w:rFonts w:ascii="Arial" w:eastAsia="Calibri" w:hAnsi="Arial" w:cs="Arial"/>
              </w:rPr>
              <w:t>Tez Başlığı</w:t>
            </w:r>
          </w:p>
        </w:tc>
        <w:tc>
          <w:tcPr>
            <w:tcW w:w="6787" w:type="dxa"/>
            <w:shd w:val="clear" w:color="auto" w:fill="auto"/>
            <w:vAlign w:val="center"/>
          </w:tcPr>
          <w:p w:rsidR="0018171D" w:rsidRPr="00B44BF3" w:rsidRDefault="0018171D" w:rsidP="00424872">
            <w:pPr>
              <w:rPr>
                <w:rFonts w:ascii="Arial" w:eastAsia="Calibri" w:hAnsi="Arial" w:cs="Arial"/>
              </w:rPr>
            </w:pPr>
          </w:p>
        </w:tc>
      </w:tr>
    </w:tbl>
    <w:p w:rsidR="0018171D" w:rsidRPr="00B44BF3" w:rsidRDefault="0018171D" w:rsidP="0018171D">
      <w:pPr>
        <w:pStyle w:val="AralkYok"/>
        <w:jc w:val="center"/>
        <w:rPr>
          <w:rFonts w:ascii="Arial" w:hAnsi="Arial" w:cs="Arial"/>
          <w:b/>
          <w:color w:val="C00000"/>
          <w:sz w:val="20"/>
          <w:szCs w:val="20"/>
        </w:rPr>
      </w:pPr>
    </w:p>
    <w:p w:rsidR="0018171D" w:rsidRPr="00B44BF3" w:rsidRDefault="0018171D" w:rsidP="0018171D">
      <w:pPr>
        <w:widowControl w:val="0"/>
        <w:spacing w:after="120"/>
        <w:rPr>
          <w:rFonts w:ascii="Arial" w:eastAsiaTheme="minorHAnsi" w:hAnsi="Arial" w:cs="Arial"/>
          <w:b/>
          <w:lang w:val="en-US" w:eastAsia="en-US"/>
        </w:rPr>
      </w:pPr>
      <w:r w:rsidRPr="00B44BF3">
        <w:rPr>
          <w:rFonts w:ascii="Arial" w:eastAsiaTheme="minorHAnsi" w:hAnsi="Arial" w:cs="Arial"/>
          <w:b/>
          <w:lang w:val="en-US" w:eastAsia="en-US"/>
        </w:rPr>
        <w:t xml:space="preserve">2. LİSANSÜSTÜ TEZLERİN ERİŞİME AÇILMASININ ERTELENMESİ </w:t>
      </w:r>
    </w:p>
    <w:tbl>
      <w:tblPr>
        <w:tblStyle w:val="TabloKlavuzu"/>
        <w:tblW w:w="9351" w:type="dxa"/>
        <w:tblBorders>
          <w:top w:val="single" w:sz="12" w:space="0" w:color="BFBFBF" w:themeColor="background1" w:themeShade="BF"/>
          <w:left w:val="single" w:sz="12" w:space="0" w:color="BFBFBF" w:themeColor="background1" w:themeShade="BF"/>
          <w:bottom w:val="single" w:sz="12" w:space="0" w:color="BFBFBF" w:themeColor="background1" w:themeShade="BF"/>
          <w:right w:val="single" w:sz="12" w:space="0" w:color="BFBFBF" w:themeColor="background1" w:themeShade="BF"/>
          <w:insideH w:val="dotted" w:sz="4" w:space="0" w:color="BFBFBF" w:themeColor="background1" w:themeShade="BF"/>
          <w:insideV w:val="dotted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411"/>
        <w:gridCol w:w="425"/>
        <w:gridCol w:w="8515"/>
      </w:tblGrid>
      <w:tr w:rsidR="00B25C09" w:rsidRPr="00B44BF3" w:rsidTr="00566534">
        <w:trPr>
          <w:trHeight w:val="847"/>
        </w:trPr>
        <w:tc>
          <w:tcPr>
            <w:tcW w:w="411" w:type="dxa"/>
            <w:vMerge w:val="restart"/>
            <w:tcBorders>
              <w:top w:val="single" w:sz="12" w:space="0" w:color="BFBFBF" w:themeColor="background1" w:themeShade="BF"/>
              <w:bottom w:val="single" w:sz="12" w:space="0" w:color="FFFFFF" w:themeColor="background1"/>
              <w:right w:val="single" w:sz="12" w:space="0" w:color="FFFFFF" w:themeColor="background1"/>
            </w:tcBorders>
            <w:textDirection w:val="btLr"/>
            <w:vAlign w:val="center"/>
          </w:tcPr>
          <w:p w:rsidR="00B25C09" w:rsidRPr="00B44BF3" w:rsidRDefault="00566534" w:rsidP="00566534">
            <w:pPr>
              <w:widowControl w:val="0"/>
              <w:spacing w:before="5"/>
              <w:ind w:left="113" w:right="113"/>
              <w:jc w:val="center"/>
              <w:rPr>
                <w:rFonts w:ascii="Arial" w:eastAsiaTheme="minorHAnsi" w:hAnsi="Arial" w:cs="Arial"/>
                <w:b/>
                <w:spacing w:val="-1"/>
                <w:lang w:val="en-US" w:eastAsia="en-US"/>
              </w:rPr>
            </w:pPr>
            <w:r w:rsidRPr="00B44BF3">
              <w:rPr>
                <w:rFonts w:ascii="Arial" w:eastAsiaTheme="minorHAnsi" w:hAnsi="Arial" w:cs="Arial"/>
                <w:b/>
                <w:spacing w:val="-1"/>
                <w:lang w:val="en-US" w:eastAsia="en-US"/>
              </w:rPr>
              <w:t xml:space="preserve">MADDE </w:t>
            </w:r>
            <w:r w:rsidR="00B25C09" w:rsidRPr="00B44BF3">
              <w:rPr>
                <w:rFonts w:ascii="Arial" w:eastAsiaTheme="minorHAnsi" w:hAnsi="Arial" w:cs="Arial"/>
                <w:b/>
                <w:spacing w:val="-1"/>
                <w:lang w:val="en-US" w:eastAsia="en-US"/>
              </w:rPr>
              <w:t>6</w:t>
            </w:r>
          </w:p>
        </w:tc>
        <w:sdt>
          <w:sdtPr>
            <w:rPr>
              <w:rFonts w:ascii="Arial" w:eastAsia="Arial" w:hAnsi="Arial" w:cs="Arial"/>
              <w:lang w:val="en-US" w:eastAsia="en-US"/>
            </w:rPr>
            <w:id w:val="-11964557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12" w:space="0" w:color="BFBFBF" w:themeColor="background1" w:themeShade="BF"/>
                  <w:left w:val="single" w:sz="12" w:space="0" w:color="FFFFFF" w:themeColor="background1"/>
                  <w:bottom w:val="single" w:sz="12" w:space="0" w:color="FFFFFF" w:themeColor="background1"/>
                  <w:right w:val="single" w:sz="12" w:space="0" w:color="FFFFFF" w:themeColor="background1"/>
                </w:tcBorders>
              </w:tcPr>
              <w:p w:rsidR="00B25C09" w:rsidRPr="00B44BF3" w:rsidRDefault="00566534" w:rsidP="0018171D">
                <w:pPr>
                  <w:widowControl w:val="0"/>
                  <w:spacing w:before="5"/>
                  <w:rPr>
                    <w:rFonts w:ascii="Arial" w:eastAsia="Arial" w:hAnsi="Arial" w:cs="Arial"/>
                    <w:lang w:val="en-US" w:eastAsia="en-US"/>
                  </w:rPr>
                </w:pPr>
                <w:r w:rsidRPr="00B44BF3">
                  <w:rPr>
                    <w:rFonts w:ascii="Segoe UI Symbol" w:eastAsia="MS Gothic" w:hAnsi="Segoe UI Symbol" w:cs="Segoe UI Symbol"/>
                    <w:lang w:val="en-US" w:eastAsia="en-US"/>
                  </w:rPr>
                  <w:t>☐</w:t>
                </w:r>
              </w:p>
            </w:tc>
          </w:sdtContent>
        </w:sdt>
        <w:tc>
          <w:tcPr>
            <w:tcW w:w="8515" w:type="dxa"/>
            <w:tcBorders>
              <w:top w:val="single" w:sz="12" w:space="0" w:color="BFBFBF" w:themeColor="background1" w:themeShade="BF"/>
              <w:left w:val="single" w:sz="12" w:space="0" w:color="FFFFFF" w:themeColor="background1"/>
              <w:bottom w:val="single" w:sz="12" w:space="0" w:color="BFBFBF" w:themeColor="background1" w:themeShade="BF"/>
            </w:tcBorders>
          </w:tcPr>
          <w:p w:rsidR="00566534" w:rsidRPr="00B44BF3" w:rsidRDefault="00566534" w:rsidP="0018171D">
            <w:pPr>
              <w:widowControl w:val="0"/>
              <w:spacing w:before="5"/>
              <w:jc w:val="both"/>
              <w:rPr>
                <w:rFonts w:ascii="Arial" w:eastAsiaTheme="minorHAnsi" w:hAnsi="Arial" w:cs="Arial"/>
                <w:shd w:val="clear" w:color="auto" w:fill="FBFBF9"/>
                <w:lang w:val="en-US" w:eastAsia="en-US"/>
              </w:rPr>
            </w:pPr>
          </w:p>
          <w:p w:rsidR="00B25C09" w:rsidRPr="00B44BF3" w:rsidRDefault="00B25C09" w:rsidP="00E37608">
            <w:pPr>
              <w:widowControl w:val="0"/>
              <w:spacing w:before="5"/>
              <w:jc w:val="both"/>
              <w:rPr>
                <w:rFonts w:ascii="Arial" w:eastAsiaTheme="minorHAnsi" w:hAnsi="Arial" w:cs="Arial"/>
                <w:shd w:val="clear" w:color="auto" w:fill="FBFBF9"/>
                <w:lang w:val="en-US" w:eastAsia="en-US"/>
              </w:rPr>
            </w:pPr>
            <w:r w:rsidRPr="00B44BF3">
              <w:rPr>
                <w:rFonts w:ascii="Arial" w:eastAsiaTheme="minorHAnsi" w:hAnsi="Arial" w:cs="Arial"/>
                <w:shd w:val="clear" w:color="auto" w:fill="FBFBF9"/>
                <w:lang w:val="en-US" w:eastAsia="en-US"/>
              </w:rPr>
              <w:t>(</w:t>
            </w:r>
            <w:r w:rsidRPr="00B44BF3">
              <w:rPr>
                <w:rFonts w:ascii="Arial" w:eastAsiaTheme="minorHAnsi" w:hAnsi="Arial" w:cs="Arial"/>
                <w:lang w:val="en-US" w:eastAsia="en-US"/>
              </w:rPr>
              <w:t xml:space="preserve">1) </w:t>
            </w:r>
            <w:proofErr w:type="spellStart"/>
            <w:r w:rsidRPr="00B44BF3">
              <w:rPr>
                <w:rFonts w:ascii="Arial" w:eastAsiaTheme="minorHAnsi" w:hAnsi="Arial" w:cs="Arial"/>
                <w:lang w:val="en-US" w:eastAsia="en-US"/>
              </w:rPr>
              <w:t>Lisansüstü</w:t>
            </w:r>
            <w:proofErr w:type="spellEnd"/>
            <w:r w:rsidRPr="00B44BF3"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 w:rsidRPr="00B44BF3">
              <w:rPr>
                <w:rFonts w:ascii="Arial" w:eastAsiaTheme="minorHAnsi" w:hAnsi="Arial" w:cs="Arial"/>
                <w:lang w:val="en-US" w:eastAsia="en-US"/>
              </w:rPr>
              <w:t>tezle</w:t>
            </w:r>
            <w:proofErr w:type="spellEnd"/>
            <w:r w:rsidRPr="00B44BF3"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 w:rsidRPr="00B44BF3">
              <w:rPr>
                <w:rFonts w:ascii="Arial" w:eastAsiaTheme="minorHAnsi" w:hAnsi="Arial" w:cs="Arial"/>
                <w:lang w:val="en-US" w:eastAsia="en-US"/>
              </w:rPr>
              <w:t>ilgili</w:t>
            </w:r>
            <w:proofErr w:type="spellEnd"/>
            <w:r w:rsidRPr="00B44BF3">
              <w:rPr>
                <w:rFonts w:ascii="Arial" w:eastAsiaTheme="minorHAnsi" w:hAnsi="Arial" w:cs="Arial"/>
                <w:lang w:val="en-US" w:eastAsia="en-US"/>
              </w:rPr>
              <w:t xml:space="preserve"> patent </w:t>
            </w:r>
            <w:proofErr w:type="spellStart"/>
            <w:r w:rsidRPr="00B44BF3">
              <w:rPr>
                <w:rFonts w:ascii="Arial" w:eastAsiaTheme="minorHAnsi" w:hAnsi="Arial" w:cs="Arial"/>
                <w:lang w:val="en-US" w:eastAsia="en-US"/>
              </w:rPr>
              <w:t>başvurusu</w:t>
            </w:r>
            <w:proofErr w:type="spellEnd"/>
            <w:r w:rsidRPr="00B44BF3"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 w:rsidRPr="00B44BF3">
              <w:rPr>
                <w:rFonts w:ascii="Arial" w:eastAsiaTheme="minorHAnsi" w:hAnsi="Arial" w:cs="Arial"/>
                <w:lang w:val="en-US" w:eastAsia="en-US"/>
              </w:rPr>
              <w:t>yapılması</w:t>
            </w:r>
            <w:proofErr w:type="spellEnd"/>
            <w:r w:rsidRPr="00B44BF3"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 w:rsidRPr="00B44BF3">
              <w:rPr>
                <w:rFonts w:ascii="Arial" w:eastAsiaTheme="minorHAnsi" w:hAnsi="Arial" w:cs="Arial"/>
                <w:lang w:val="en-US" w:eastAsia="en-US"/>
              </w:rPr>
              <w:t>veya</w:t>
            </w:r>
            <w:proofErr w:type="spellEnd"/>
            <w:r w:rsidRPr="00B44BF3">
              <w:rPr>
                <w:rFonts w:ascii="Arial" w:eastAsiaTheme="minorHAnsi" w:hAnsi="Arial" w:cs="Arial"/>
                <w:lang w:val="en-US" w:eastAsia="en-US"/>
              </w:rPr>
              <w:t xml:space="preserve"> patent alma </w:t>
            </w:r>
            <w:proofErr w:type="spellStart"/>
            <w:r w:rsidRPr="00B44BF3">
              <w:rPr>
                <w:rFonts w:ascii="Arial" w:eastAsiaTheme="minorHAnsi" w:hAnsi="Arial" w:cs="Arial"/>
                <w:lang w:val="en-US" w:eastAsia="en-US"/>
              </w:rPr>
              <w:t>sürecinin</w:t>
            </w:r>
            <w:proofErr w:type="spellEnd"/>
            <w:r w:rsidRPr="00B44BF3"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 w:rsidRPr="00B44BF3">
              <w:rPr>
                <w:rFonts w:ascii="Arial" w:eastAsiaTheme="minorHAnsi" w:hAnsi="Arial" w:cs="Arial"/>
                <w:lang w:val="en-US" w:eastAsia="en-US"/>
              </w:rPr>
              <w:t>devam</w:t>
            </w:r>
            <w:proofErr w:type="spellEnd"/>
            <w:r w:rsidRPr="00B44BF3"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 w:rsidRPr="00B44BF3">
              <w:rPr>
                <w:rFonts w:ascii="Arial" w:eastAsiaTheme="minorHAnsi" w:hAnsi="Arial" w:cs="Arial"/>
                <w:lang w:val="en-US" w:eastAsia="en-US"/>
              </w:rPr>
              <w:t>etmesi</w:t>
            </w:r>
            <w:proofErr w:type="spellEnd"/>
            <w:r w:rsidRPr="00B44BF3"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 w:rsidRPr="00B44BF3">
              <w:rPr>
                <w:rFonts w:ascii="Arial" w:eastAsiaTheme="minorHAnsi" w:hAnsi="Arial" w:cs="Arial"/>
                <w:lang w:val="en-US" w:eastAsia="en-US"/>
              </w:rPr>
              <w:t>durumunda</w:t>
            </w:r>
            <w:proofErr w:type="spellEnd"/>
            <w:r w:rsidRPr="00B44BF3">
              <w:rPr>
                <w:rFonts w:ascii="Arial" w:eastAsiaTheme="minorHAnsi" w:hAnsi="Arial" w:cs="Arial"/>
                <w:lang w:val="en-US" w:eastAsia="en-US"/>
              </w:rPr>
              <w:t xml:space="preserve">, </w:t>
            </w:r>
            <w:proofErr w:type="spellStart"/>
            <w:r w:rsidRPr="00B44BF3">
              <w:rPr>
                <w:rFonts w:ascii="Arial" w:eastAsiaTheme="minorHAnsi" w:hAnsi="Arial" w:cs="Arial"/>
                <w:lang w:val="en-US" w:eastAsia="en-US"/>
              </w:rPr>
              <w:t>tez</w:t>
            </w:r>
            <w:proofErr w:type="spellEnd"/>
            <w:r w:rsidRPr="00B44BF3"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 w:rsidRPr="00B44BF3">
              <w:rPr>
                <w:rFonts w:ascii="Arial" w:eastAsiaTheme="minorHAnsi" w:hAnsi="Arial" w:cs="Arial"/>
                <w:lang w:val="en-US" w:eastAsia="en-US"/>
              </w:rPr>
              <w:t>danışmanının</w:t>
            </w:r>
            <w:proofErr w:type="spellEnd"/>
            <w:r w:rsidRPr="00B44BF3"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 w:rsidRPr="00B44BF3">
              <w:rPr>
                <w:rFonts w:ascii="Arial" w:eastAsiaTheme="minorHAnsi" w:hAnsi="Arial" w:cs="Arial"/>
                <w:lang w:val="en-US" w:eastAsia="en-US"/>
              </w:rPr>
              <w:t>önerisi</w:t>
            </w:r>
            <w:proofErr w:type="spellEnd"/>
            <w:r w:rsidRPr="00B44BF3"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 w:rsidRPr="00B44BF3">
              <w:rPr>
                <w:rFonts w:ascii="Arial" w:eastAsiaTheme="minorHAnsi" w:hAnsi="Arial" w:cs="Arial"/>
                <w:lang w:val="en-US" w:eastAsia="en-US"/>
              </w:rPr>
              <w:t>ve</w:t>
            </w:r>
            <w:proofErr w:type="spellEnd"/>
            <w:r w:rsidRPr="00B44BF3"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 w:rsidRPr="00B44BF3">
              <w:rPr>
                <w:rFonts w:ascii="Arial" w:eastAsiaTheme="minorHAnsi" w:hAnsi="Arial" w:cs="Arial"/>
                <w:lang w:val="en-US" w:eastAsia="en-US"/>
              </w:rPr>
              <w:t>enstitü</w:t>
            </w:r>
            <w:proofErr w:type="spellEnd"/>
            <w:r w:rsidRPr="00B44BF3"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 w:rsidRPr="00B44BF3">
              <w:rPr>
                <w:rFonts w:ascii="Arial" w:eastAsiaTheme="minorHAnsi" w:hAnsi="Arial" w:cs="Arial"/>
                <w:lang w:val="en-US" w:eastAsia="en-US"/>
              </w:rPr>
              <w:t>anabilim</w:t>
            </w:r>
            <w:proofErr w:type="spellEnd"/>
            <w:r w:rsidRPr="00B44BF3"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 w:rsidRPr="00B44BF3">
              <w:rPr>
                <w:rFonts w:ascii="Arial" w:eastAsiaTheme="minorHAnsi" w:hAnsi="Arial" w:cs="Arial"/>
                <w:lang w:val="en-US" w:eastAsia="en-US"/>
              </w:rPr>
              <w:t>dalının</w:t>
            </w:r>
            <w:proofErr w:type="spellEnd"/>
            <w:r w:rsidRPr="00B44BF3"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 w:rsidRPr="00B44BF3">
              <w:rPr>
                <w:rFonts w:ascii="Arial" w:eastAsiaTheme="minorHAnsi" w:hAnsi="Arial" w:cs="Arial"/>
                <w:lang w:val="en-US" w:eastAsia="en-US"/>
              </w:rPr>
              <w:t>uygun</w:t>
            </w:r>
            <w:proofErr w:type="spellEnd"/>
            <w:r w:rsidRPr="00B44BF3"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 w:rsidRPr="00B44BF3">
              <w:rPr>
                <w:rFonts w:ascii="Arial" w:eastAsiaTheme="minorHAnsi" w:hAnsi="Arial" w:cs="Arial"/>
                <w:lang w:val="en-US" w:eastAsia="en-US"/>
              </w:rPr>
              <w:t>görüşü</w:t>
            </w:r>
            <w:proofErr w:type="spellEnd"/>
            <w:r w:rsidRPr="00B44BF3"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 w:rsidRPr="00B44BF3">
              <w:rPr>
                <w:rFonts w:ascii="Arial" w:eastAsiaTheme="minorHAnsi" w:hAnsi="Arial" w:cs="Arial"/>
                <w:lang w:val="en-US" w:eastAsia="en-US"/>
              </w:rPr>
              <w:t>üzerine</w:t>
            </w:r>
            <w:proofErr w:type="spellEnd"/>
            <w:r w:rsidRPr="00B44BF3"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 w:rsidRPr="00B44BF3">
              <w:rPr>
                <w:rFonts w:ascii="Arial" w:eastAsiaTheme="minorHAnsi" w:hAnsi="Arial" w:cs="Arial"/>
                <w:lang w:val="en-US" w:eastAsia="en-US"/>
              </w:rPr>
              <w:t>enstitü</w:t>
            </w:r>
            <w:proofErr w:type="spellEnd"/>
            <w:r w:rsidRPr="00B44BF3"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 w:rsidR="00E37608" w:rsidRPr="00B44BF3">
              <w:rPr>
                <w:rFonts w:ascii="Arial" w:eastAsiaTheme="minorHAnsi" w:hAnsi="Arial" w:cs="Arial"/>
                <w:lang w:val="en-US" w:eastAsia="en-US"/>
              </w:rPr>
              <w:t>veya</w:t>
            </w:r>
            <w:proofErr w:type="spellEnd"/>
            <w:r w:rsidR="00E37608" w:rsidRPr="00B44BF3"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 w:rsidR="00E37608" w:rsidRPr="00B44BF3">
              <w:rPr>
                <w:rFonts w:ascii="Arial" w:eastAsiaTheme="minorHAnsi" w:hAnsi="Arial" w:cs="Arial"/>
                <w:lang w:val="en-US" w:eastAsia="en-US"/>
              </w:rPr>
              <w:t>fakülte</w:t>
            </w:r>
            <w:proofErr w:type="spellEnd"/>
            <w:r w:rsidR="00E37608" w:rsidRPr="00B44BF3"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 w:rsidR="00E37608" w:rsidRPr="00B44BF3">
              <w:rPr>
                <w:rFonts w:ascii="Arial" w:eastAsiaTheme="minorHAnsi" w:hAnsi="Arial" w:cs="Arial"/>
                <w:lang w:val="en-US" w:eastAsia="en-US"/>
              </w:rPr>
              <w:t>yönetim</w:t>
            </w:r>
            <w:proofErr w:type="spellEnd"/>
            <w:r w:rsidR="00E37608" w:rsidRPr="00B44BF3"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 w:rsidR="00E37608" w:rsidRPr="00B44BF3">
              <w:rPr>
                <w:rFonts w:ascii="Arial" w:eastAsiaTheme="minorHAnsi" w:hAnsi="Arial" w:cs="Arial"/>
                <w:lang w:val="en-US" w:eastAsia="en-US"/>
              </w:rPr>
              <w:t>kurulu</w:t>
            </w:r>
            <w:proofErr w:type="spellEnd"/>
            <w:r w:rsidR="00E37608" w:rsidRPr="00B44BF3"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 w:rsidRPr="00B44BF3">
              <w:rPr>
                <w:rFonts w:ascii="Arial" w:eastAsiaTheme="minorHAnsi" w:hAnsi="Arial" w:cs="Arial"/>
                <w:b/>
                <w:bCs/>
                <w:lang w:val="en-US" w:eastAsia="en-US"/>
              </w:rPr>
              <w:t>iki</w:t>
            </w:r>
            <w:proofErr w:type="spellEnd"/>
            <w:r w:rsidRPr="00B44BF3">
              <w:rPr>
                <w:rFonts w:ascii="Arial" w:eastAsiaTheme="minorHAnsi" w:hAnsi="Arial" w:cs="Arial"/>
                <w:b/>
                <w:bCs/>
                <w:lang w:val="en-US" w:eastAsia="en-US"/>
              </w:rPr>
              <w:t xml:space="preserve"> </w:t>
            </w:r>
            <w:proofErr w:type="spellStart"/>
            <w:r w:rsidRPr="00B44BF3">
              <w:rPr>
                <w:rFonts w:ascii="Arial" w:eastAsiaTheme="minorHAnsi" w:hAnsi="Arial" w:cs="Arial"/>
                <w:b/>
                <w:bCs/>
                <w:lang w:val="en-US" w:eastAsia="en-US"/>
              </w:rPr>
              <w:t>yıl</w:t>
            </w:r>
            <w:proofErr w:type="spellEnd"/>
            <w:r w:rsidRPr="00B44BF3">
              <w:rPr>
                <w:rFonts w:ascii="Arial" w:eastAsiaTheme="minorHAnsi" w:hAnsi="Arial" w:cs="Arial"/>
                <w:b/>
                <w:bCs/>
                <w:lang w:val="en-US" w:eastAsia="en-US"/>
              </w:rPr>
              <w:t xml:space="preserve"> </w:t>
            </w:r>
            <w:proofErr w:type="spellStart"/>
            <w:r w:rsidRPr="00B44BF3">
              <w:rPr>
                <w:rFonts w:ascii="Arial" w:eastAsiaTheme="minorHAnsi" w:hAnsi="Arial" w:cs="Arial"/>
                <w:b/>
                <w:bCs/>
                <w:lang w:val="en-US" w:eastAsia="en-US"/>
              </w:rPr>
              <w:t>süre</w:t>
            </w:r>
            <w:proofErr w:type="spellEnd"/>
            <w:r w:rsidRPr="00B44BF3">
              <w:rPr>
                <w:rFonts w:ascii="Arial" w:eastAsiaTheme="minorHAnsi" w:hAnsi="Arial" w:cs="Arial"/>
                <w:b/>
                <w:bCs/>
                <w:lang w:val="en-US" w:eastAsia="en-US"/>
              </w:rPr>
              <w:t xml:space="preserve"> </w:t>
            </w:r>
            <w:proofErr w:type="spellStart"/>
            <w:r w:rsidRPr="00B44BF3">
              <w:rPr>
                <w:rFonts w:ascii="Arial" w:eastAsiaTheme="minorHAnsi" w:hAnsi="Arial" w:cs="Arial"/>
                <w:b/>
                <w:bCs/>
                <w:lang w:val="en-US" w:eastAsia="en-US"/>
              </w:rPr>
              <w:t>ile</w:t>
            </w:r>
            <w:proofErr w:type="spellEnd"/>
            <w:r w:rsidR="00E37608" w:rsidRPr="00B44BF3">
              <w:rPr>
                <w:rFonts w:ascii="Arial" w:eastAsiaTheme="minorHAnsi" w:hAnsi="Arial" w:cs="Arial"/>
                <w:b/>
                <w:bCs/>
                <w:lang w:val="en-US" w:eastAsia="en-US"/>
              </w:rPr>
              <w:t xml:space="preserve"> </w:t>
            </w:r>
            <w:proofErr w:type="spellStart"/>
            <w:r w:rsidRPr="00B44BF3">
              <w:rPr>
                <w:rFonts w:ascii="Arial" w:eastAsiaTheme="minorHAnsi" w:hAnsi="Arial" w:cs="Arial"/>
                <w:lang w:val="en-US" w:eastAsia="en-US"/>
              </w:rPr>
              <w:t>tezin</w:t>
            </w:r>
            <w:proofErr w:type="spellEnd"/>
            <w:r w:rsidRPr="00B44BF3"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 w:rsidRPr="00B44BF3">
              <w:rPr>
                <w:rFonts w:ascii="Arial" w:eastAsiaTheme="minorHAnsi" w:hAnsi="Arial" w:cs="Arial"/>
                <w:lang w:val="en-US" w:eastAsia="en-US"/>
              </w:rPr>
              <w:t>erişime</w:t>
            </w:r>
            <w:proofErr w:type="spellEnd"/>
            <w:r w:rsidRPr="00B44BF3"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 w:rsidRPr="00B44BF3">
              <w:rPr>
                <w:rFonts w:ascii="Arial" w:eastAsiaTheme="minorHAnsi" w:hAnsi="Arial" w:cs="Arial"/>
                <w:lang w:val="en-US" w:eastAsia="en-US"/>
              </w:rPr>
              <w:t>açılmasının</w:t>
            </w:r>
            <w:proofErr w:type="spellEnd"/>
            <w:r w:rsidRPr="00B44BF3"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 w:rsidRPr="00B44BF3">
              <w:rPr>
                <w:rFonts w:ascii="Arial" w:eastAsiaTheme="minorHAnsi" w:hAnsi="Arial" w:cs="Arial"/>
                <w:lang w:val="en-US" w:eastAsia="en-US"/>
              </w:rPr>
              <w:t>ertelenmesine</w:t>
            </w:r>
            <w:proofErr w:type="spellEnd"/>
            <w:r w:rsidRPr="00B44BF3"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 w:rsidRPr="00B44BF3">
              <w:rPr>
                <w:rFonts w:ascii="Arial" w:eastAsiaTheme="minorHAnsi" w:hAnsi="Arial" w:cs="Arial"/>
                <w:lang w:val="en-US" w:eastAsia="en-US"/>
              </w:rPr>
              <w:t>karar</w:t>
            </w:r>
            <w:proofErr w:type="spellEnd"/>
            <w:r w:rsidRPr="00B44BF3"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 w:rsidRPr="00B44BF3">
              <w:rPr>
                <w:rFonts w:ascii="Arial" w:eastAsiaTheme="minorHAnsi" w:hAnsi="Arial" w:cs="Arial"/>
                <w:lang w:val="en-US" w:eastAsia="en-US"/>
              </w:rPr>
              <w:t>verebilir</w:t>
            </w:r>
            <w:proofErr w:type="spellEnd"/>
            <w:r w:rsidRPr="00B44BF3">
              <w:rPr>
                <w:rFonts w:ascii="Arial" w:eastAsiaTheme="minorHAnsi" w:hAnsi="Arial" w:cs="Arial"/>
                <w:lang w:val="en-US" w:eastAsia="en-US"/>
              </w:rPr>
              <w:t>.</w:t>
            </w:r>
          </w:p>
        </w:tc>
      </w:tr>
      <w:tr w:rsidR="00B25C09" w:rsidRPr="00B44BF3" w:rsidTr="00566534">
        <w:trPr>
          <w:trHeight w:val="1268"/>
        </w:trPr>
        <w:tc>
          <w:tcPr>
            <w:tcW w:w="411" w:type="dxa"/>
            <w:vMerge/>
            <w:tcBorders>
              <w:top w:val="single" w:sz="12" w:space="0" w:color="FFFFFF" w:themeColor="background1"/>
              <w:bottom w:val="single" w:sz="12" w:space="0" w:color="BFBFBF" w:themeColor="background1" w:themeShade="BF"/>
              <w:right w:val="single" w:sz="12" w:space="0" w:color="FFFFFF" w:themeColor="background1"/>
            </w:tcBorders>
          </w:tcPr>
          <w:p w:rsidR="00B25C09" w:rsidRPr="00B44BF3" w:rsidRDefault="00B25C09" w:rsidP="00566534">
            <w:pPr>
              <w:widowControl w:val="0"/>
              <w:spacing w:before="5"/>
              <w:jc w:val="center"/>
              <w:rPr>
                <w:rFonts w:ascii="Arial" w:eastAsiaTheme="minorHAnsi" w:hAnsi="Arial" w:cs="Arial"/>
                <w:b/>
                <w:spacing w:val="-1"/>
                <w:lang w:val="en-US" w:eastAsia="en-US"/>
              </w:rPr>
            </w:pPr>
          </w:p>
        </w:tc>
        <w:sdt>
          <w:sdtPr>
            <w:rPr>
              <w:rFonts w:ascii="Arial" w:eastAsia="Arial" w:hAnsi="Arial" w:cs="Arial"/>
              <w:lang w:val="en-US" w:eastAsia="en-US"/>
            </w:rPr>
            <w:id w:val="-86675715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12" w:space="0" w:color="FFFFFF" w:themeColor="background1"/>
                  <w:left w:val="single" w:sz="12" w:space="0" w:color="FFFFFF" w:themeColor="background1"/>
                  <w:bottom w:val="single" w:sz="12" w:space="0" w:color="BFBFBF" w:themeColor="background1" w:themeShade="BF"/>
                  <w:right w:val="single" w:sz="12" w:space="0" w:color="FFFFFF" w:themeColor="background1"/>
                </w:tcBorders>
              </w:tcPr>
              <w:p w:rsidR="00B25C09" w:rsidRPr="00B44BF3" w:rsidRDefault="00566534" w:rsidP="0018171D">
                <w:pPr>
                  <w:widowControl w:val="0"/>
                  <w:spacing w:before="5"/>
                  <w:rPr>
                    <w:rFonts w:ascii="Arial" w:eastAsia="Arial" w:hAnsi="Arial" w:cs="Arial"/>
                    <w:lang w:val="en-US" w:eastAsia="en-US"/>
                  </w:rPr>
                </w:pPr>
                <w:r w:rsidRPr="00B44BF3">
                  <w:rPr>
                    <w:rFonts w:ascii="Segoe UI Symbol" w:eastAsia="MS Gothic" w:hAnsi="Segoe UI Symbol" w:cs="Segoe UI Symbol"/>
                    <w:lang w:val="en-US" w:eastAsia="en-US"/>
                  </w:rPr>
                  <w:t>☐</w:t>
                </w:r>
              </w:p>
            </w:tc>
          </w:sdtContent>
        </w:sdt>
        <w:tc>
          <w:tcPr>
            <w:tcW w:w="8515" w:type="dxa"/>
            <w:tcBorders>
              <w:top w:val="single" w:sz="12" w:space="0" w:color="BFBFBF" w:themeColor="background1" w:themeShade="BF"/>
              <w:left w:val="single" w:sz="12" w:space="0" w:color="FFFFFF" w:themeColor="background1"/>
              <w:bottom w:val="single" w:sz="12" w:space="0" w:color="BFBFBF" w:themeColor="background1" w:themeShade="BF"/>
            </w:tcBorders>
          </w:tcPr>
          <w:p w:rsidR="00566534" w:rsidRPr="00B44BF3" w:rsidRDefault="00566534" w:rsidP="0018171D">
            <w:pPr>
              <w:widowControl w:val="0"/>
              <w:spacing w:before="5"/>
              <w:jc w:val="both"/>
              <w:rPr>
                <w:rFonts w:ascii="Arial" w:eastAsiaTheme="minorHAnsi" w:hAnsi="Arial" w:cs="Arial"/>
                <w:shd w:val="clear" w:color="auto" w:fill="FBFBF9"/>
                <w:lang w:val="en-US" w:eastAsia="en-US"/>
              </w:rPr>
            </w:pPr>
          </w:p>
          <w:p w:rsidR="00B25C09" w:rsidRPr="00B44BF3" w:rsidRDefault="00B25C09" w:rsidP="0018171D">
            <w:pPr>
              <w:widowControl w:val="0"/>
              <w:spacing w:before="5"/>
              <w:jc w:val="both"/>
              <w:rPr>
                <w:rFonts w:ascii="Arial" w:eastAsiaTheme="minorHAnsi" w:hAnsi="Arial" w:cs="Arial"/>
                <w:shd w:val="clear" w:color="auto" w:fill="FBFBF9"/>
                <w:lang w:val="en-US" w:eastAsia="en-US"/>
              </w:rPr>
            </w:pPr>
            <w:r w:rsidRPr="00B44BF3">
              <w:rPr>
                <w:rFonts w:ascii="Arial" w:eastAsiaTheme="minorHAnsi" w:hAnsi="Arial" w:cs="Arial"/>
                <w:shd w:val="clear" w:color="auto" w:fill="FBFBF9"/>
                <w:lang w:val="en-US" w:eastAsia="en-US"/>
              </w:rPr>
              <w:t>(</w:t>
            </w:r>
            <w:r w:rsidRPr="00B44BF3">
              <w:rPr>
                <w:rFonts w:ascii="Arial" w:eastAsiaTheme="minorHAnsi" w:hAnsi="Arial" w:cs="Arial"/>
                <w:lang w:val="en-US" w:eastAsia="en-US"/>
              </w:rPr>
              <w:t xml:space="preserve">2) </w:t>
            </w:r>
            <w:proofErr w:type="spellStart"/>
            <w:r w:rsidRPr="00B44BF3">
              <w:rPr>
                <w:rFonts w:ascii="Arial" w:eastAsiaTheme="minorHAnsi" w:hAnsi="Arial" w:cs="Arial"/>
                <w:lang w:val="en-US" w:eastAsia="en-US"/>
              </w:rPr>
              <w:t>Yeni</w:t>
            </w:r>
            <w:proofErr w:type="spellEnd"/>
            <w:r w:rsidRPr="00B44BF3"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 w:rsidRPr="00B44BF3">
              <w:rPr>
                <w:rFonts w:ascii="Arial" w:eastAsiaTheme="minorHAnsi" w:hAnsi="Arial" w:cs="Arial"/>
                <w:lang w:val="en-US" w:eastAsia="en-US"/>
              </w:rPr>
              <w:t>teknik</w:t>
            </w:r>
            <w:proofErr w:type="spellEnd"/>
            <w:r w:rsidRPr="00B44BF3">
              <w:rPr>
                <w:rFonts w:ascii="Arial" w:eastAsiaTheme="minorHAnsi" w:hAnsi="Arial" w:cs="Arial"/>
                <w:lang w:val="en-US" w:eastAsia="en-US"/>
              </w:rPr>
              <w:t xml:space="preserve">, </w:t>
            </w:r>
            <w:proofErr w:type="spellStart"/>
            <w:r w:rsidRPr="00B44BF3">
              <w:rPr>
                <w:rFonts w:ascii="Arial" w:eastAsiaTheme="minorHAnsi" w:hAnsi="Arial" w:cs="Arial"/>
                <w:lang w:val="en-US" w:eastAsia="en-US"/>
              </w:rPr>
              <w:t>materyal</w:t>
            </w:r>
            <w:proofErr w:type="spellEnd"/>
            <w:r w:rsidRPr="00B44BF3"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 w:rsidRPr="00B44BF3">
              <w:rPr>
                <w:rFonts w:ascii="Arial" w:eastAsiaTheme="minorHAnsi" w:hAnsi="Arial" w:cs="Arial"/>
                <w:lang w:val="en-US" w:eastAsia="en-US"/>
              </w:rPr>
              <w:t>ve</w:t>
            </w:r>
            <w:proofErr w:type="spellEnd"/>
            <w:r w:rsidRPr="00B44BF3"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 w:rsidRPr="00B44BF3">
              <w:rPr>
                <w:rFonts w:ascii="Arial" w:eastAsiaTheme="minorHAnsi" w:hAnsi="Arial" w:cs="Arial"/>
                <w:lang w:val="en-US" w:eastAsia="en-US"/>
              </w:rPr>
              <w:t>metotların</w:t>
            </w:r>
            <w:proofErr w:type="spellEnd"/>
            <w:r w:rsidRPr="00B44BF3"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 w:rsidRPr="00B44BF3">
              <w:rPr>
                <w:rFonts w:ascii="Arial" w:eastAsiaTheme="minorHAnsi" w:hAnsi="Arial" w:cs="Arial"/>
                <w:lang w:val="en-US" w:eastAsia="en-US"/>
              </w:rPr>
              <w:t>kullanıldığı</w:t>
            </w:r>
            <w:proofErr w:type="spellEnd"/>
            <w:r w:rsidRPr="00B44BF3">
              <w:rPr>
                <w:rFonts w:ascii="Arial" w:eastAsiaTheme="minorHAnsi" w:hAnsi="Arial" w:cs="Arial"/>
                <w:lang w:val="en-US" w:eastAsia="en-US"/>
              </w:rPr>
              <w:t xml:space="preserve">, </w:t>
            </w:r>
            <w:proofErr w:type="spellStart"/>
            <w:r w:rsidRPr="00B44BF3">
              <w:rPr>
                <w:rFonts w:ascii="Arial" w:eastAsiaTheme="minorHAnsi" w:hAnsi="Arial" w:cs="Arial"/>
                <w:lang w:val="en-US" w:eastAsia="en-US"/>
              </w:rPr>
              <w:t>henüz</w:t>
            </w:r>
            <w:proofErr w:type="spellEnd"/>
            <w:r w:rsidRPr="00B44BF3"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 w:rsidRPr="00B44BF3">
              <w:rPr>
                <w:rFonts w:ascii="Arial" w:eastAsiaTheme="minorHAnsi" w:hAnsi="Arial" w:cs="Arial"/>
                <w:lang w:val="en-US" w:eastAsia="en-US"/>
              </w:rPr>
              <w:t>makaleye</w:t>
            </w:r>
            <w:proofErr w:type="spellEnd"/>
            <w:r w:rsidRPr="00B44BF3"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 w:rsidRPr="00B44BF3">
              <w:rPr>
                <w:rFonts w:ascii="Arial" w:eastAsiaTheme="minorHAnsi" w:hAnsi="Arial" w:cs="Arial"/>
                <w:lang w:val="en-US" w:eastAsia="en-US"/>
              </w:rPr>
              <w:t>dönüşmemiş</w:t>
            </w:r>
            <w:proofErr w:type="spellEnd"/>
            <w:r w:rsidRPr="00B44BF3"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 w:rsidRPr="00B44BF3">
              <w:rPr>
                <w:rFonts w:ascii="Arial" w:eastAsiaTheme="minorHAnsi" w:hAnsi="Arial" w:cs="Arial"/>
                <w:lang w:val="en-US" w:eastAsia="en-US"/>
              </w:rPr>
              <w:t>veya</w:t>
            </w:r>
            <w:proofErr w:type="spellEnd"/>
            <w:r w:rsidRPr="00B44BF3">
              <w:rPr>
                <w:rFonts w:ascii="Arial" w:eastAsiaTheme="minorHAnsi" w:hAnsi="Arial" w:cs="Arial"/>
                <w:lang w:val="en-US" w:eastAsia="en-US"/>
              </w:rPr>
              <w:t xml:space="preserve"> patent </w:t>
            </w:r>
            <w:proofErr w:type="spellStart"/>
            <w:r w:rsidRPr="00B44BF3">
              <w:rPr>
                <w:rFonts w:ascii="Arial" w:eastAsiaTheme="minorHAnsi" w:hAnsi="Arial" w:cs="Arial"/>
                <w:lang w:val="en-US" w:eastAsia="en-US"/>
              </w:rPr>
              <w:t>gibi</w:t>
            </w:r>
            <w:proofErr w:type="spellEnd"/>
            <w:r w:rsidRPr="00B44BF3"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 w:rsidRPr="00B44BF3">
              <w:rPr>
                <w:rFonts w:ascii="Arial" w:eastAsiaTheme="minorHAnsi" w:hAnsi="Arial" w:cs="Arial"/>
                <w:lang w:val="en-US" w:eastAsia="en-US"/>
              </w:rPr>
              <w:t>yöntemlerle</w:t>
            </w:r>
            <w:proofErr w:type="spellEnd"/>
            <w:r w:rsidRPr="00B44BF3"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 w:rsidRPr="00B44BF3">
              <w:rPr>
                <w:rFonts w:ascii="Arial" w:eastAsiaTheme="minorHAnsi" w:hAnsi="Arial" w:cs="Arial"/>
                <w:lang w:val="en-US" w:eastAsia="en-US"/>
              </w:rPr>
              <w:t>korunma</w:t>
            </w:r>
            <w:r w:rsidR="00B44BF3" w:rsidRPr="00B44BF3">
              <w:rPr>
                <w:rFonts w:ascii="Arial" w:eastAsiaTheme="minorHAnsi" w:hAnsi="Arial" w:cs="Arial"/>
                <w:lang w:val="en-US" w:eastAsia="en-US"/>
              </w:rPr>
              <w:t>m</w:t>
            </w:r>
            <w:r w:rsidRPr="00B44BF3">
              <w:rPr>
                <w:rFonts w:ascii="Arial" w:eastAsiaTheme="minorHAnsi" w:hAnsi="Arial" w:cs="Arial"/>
                <w:lang w:val="en-US" w:eastAsia="en-US"/>
              </w:rPr>
              <w:t>ış</w:t>
            </w:r>
            <w:proofErr w:type="spellEnd"/>
            <w:r w:rsidRPr="00B44BF3"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 w:rsidRPr="00B44BF3">
              <w:rPr>
                <w:rFonts w:ascii="Arial" w:eastAsiaTheme="minorHAnsi" w:hAnsi="Arial" w:cs="Arial"/>
                <w:lang w:val="en-US" w:eastAsia="en-US"/>
              </w:rPr>
              <w:t>ve</w:t>
            </w:r>
            <w:proofErr w:type="spellEnd"/>
            <w:r w:rsidRPr="00B44BF3"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 w:rsidRPr="00B44BF3">
              <w:rPr>
                <w:rFonts w:ascii="Arial" w:eastAsiaTheme="minorHAnsi" w:hAnsi="Arial" w:cs="Arial"/>
                <w:lang w:val="en-US" w:eastAsia="en-US"/>
              </w:rPr>
              <w:t>internetten</w:t>
            </w:r>
            <w:proofErr w:type="spellEnd"/>
            <w:r w:rsidRPr="00B44BF3"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 w:rsidRPr="00B44BF3">
              <w:rPr>
                <w:rFonts w:ascii="Arial" w:eastAsiaTheme="minorHAnsi" w:hAnsi="Arial" w:cs="Arial"/>
                <w:lang w:val="en-US" w:eastAsia="en-US"/>
              </w:rPr>
              <w:t>paylaşılması</w:t>
            </w:r>
            <w:proofErr w:type="spellEnd"/>
            <w:r w:rsidRPr="00B44BF3"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 w:rsidRPr="00B44BF3">
              <w:rPr>
                <w:rFonts w:ascii="Arial" w:eastAsiaTheme="minorHAnsi" w:hAnsi="Arial" w:cs="Arial"/>
                <w:lang w:val="en-US" w:eastAsia="en-US"/>
              </w:rPr>
              <w:t>durumunda</w:t>
            </w:r>
            <w:proofErr w:type="spellEnd"/>
            <w:r w:rsidRPr="00B44BF3">
              <w:rPr>
                <w:rFonts w:ascii="Arial" w:eastAsiaTheme="minorHAnsi" w:hAnsi="Arial" w:cs="Arial"/>
                <w:lang w:val="en-US" w:eastAsia="en-US"/>
              </w:rPr>
              <w:t xml:space="preserve"> 3. </w:t>
            </w:r>
            <w:proofErr w:type="spellStart"/>
            <w:r w:rsidRPr="00B44BF3">
              <w:rPr>
                <w:rFonts w:ascii="Arial" w:eastAsiaTheme="minorHAnsi" w:hAnsi="Arial" w:cs="Arial"/>
                <w:lang w:val="en-US" w:eastAsia="en-US"/>
              </w:rPr>
              <w:t>şahıslara</w:t>
            </w:r>
            <w:proofErr w:type="spellEnd"/>
            <w:r w:rsidRPr="00B44BF3"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 w:rsidRPr="00B44BF3">
              <w:rPr>
                <w:rFonts w:ascii="Arial" w:eastAsiaTheme="minorHAnsi" w:hAnsi="Arial" w:cs="Arial"/>
                <w:lang w:val="en-US" w:eastAsia="en-US"/>
              </w:rPr>
              <w:t>veya</w:t>
            </w:r>
            <w:proofErr w:type="spellEnd"/>
            <w:r w:rsidRPr="00B44BF3"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 w:rsidRPr="00B44BF3">
              <w:rPr>
                <w:rFonts w:ascii="Arial" w:eastAsiaTheme="minorHAnsi" w:hAnsi="Arial" w:cs="Arial"/>
                <w:lang w:val="en-US" w:eastAsia="en-US"/>
              </w:rPr>
              <w:t>kurumlara</w:t>
            </w:r>
            <w:proofErr w:type="spellEnd"/>
            <w:r w:rsidRPr="00B44BF3"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 w:rsidRPr="00B44BF3">
              <w:rPr>
                <w:rFonts w:ascii="Arial" w:eastAsiaTheme="minorHAnsi" w:hAnsi="Arial" w:cs="Arial"/>
                <w:lang w:val="en-US" w:eastAsia="en-US"/>
              </w:rPr>
              <w:t>haksız</w:t>
            </w:r>
            <w:proofErr w:type="spellEnd"/>
            <w:r w:rsidRPr="00B44BF3"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 w:rsidRPr="00B44BF3">
              <w:rPr>
                <w:rFonts w:ascii="Arial" w:eastAsiaTheme="minorHAnsi" w:hAnsi="Arial" w:cs="Arial"/>
                <w:lang w:val="en-US" w:eastAsia="en-US"/>
              </w:rPr>
              <w:t>kazanç</w:t>
            </w:r>
            <w:proofErr w:type="spellEnd"/>
            <w:r w:rsidRPr="00B44BF3"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 w:rsidRPr="00B44BF3">
              <w:rPr>
                <w:rFonts w:ascii="Arial" w:eastAsiaTheme="minorHAnsi" w:hAnsi="Arial" w:cs="Arial"/>
                <w:lang w:val="en-US" w:eastAsia="en-US"/>
              </w:rPr>
              <w:t>imkanı</w:t>
            </w:r>
            <w:proofErr w:type="spellEnd"/>
            <w:r w:rsidRPr="00B44BF3"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 w:rsidRPr="00B44BF3">
              <w:rPr>
                <w:rFonts w:ascii="Arial" w:eastAsiaTheme="minorHAnsi" w:hAnsi="Arial" w:cs="Arial"/>
                <w:lang w:val="en-US" w:eastAsia="en-US"/>
              </w:rPr>
              <w:t>oluşturabilecek</w:t>
            </w:r>
            <w:proofErr w:type="spellEnd"/>
            <w:r w:rsidRPr="00B44BF3"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 w:rsidRPr="00B44BF3">
              <w:rPr>
                <w:rFonts w:ascii="Arial" w:eastAsiaTheme="minorHAnsi" w:hAnsi="Arial" w:cs="Arial"/>
                <w:lang w:val="en-US" w:eastAsia="en-US"/>
              </w:rPr>
              <w:t>bilgi</w:t>
            </w:r>
            <w:proofErr w:type="spellEnd"/>
            <w:r w:rsidRPr="00B44BF3"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 w:rsidRPr="00B44BF3">
              <w:rPr>
                <w:rFonts w:ascii="Arial" w:eastAsiaTheme="minorHAnsi" w:hAnsi="Arial" w:cs="Arial"/>
                <w:lang w:val="en-US" w:eastAsia="en-US"/>
              </w:rPr>
              <w:t>ve</w:t>
            </w:r>
            <w:proofErr w:type="spellEnd"/>
            <w:r w:rsidRPr="00B44BF3"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 w:rsidRPr="00B44BF3">
              <w:rPr>
                <w:rFonts w:ascii="Arial" w:eastAsiaTheme="minorHAnsi" w:hAnsi="Arial" w:cs="Arial"/>
                <w:lang w:val="en-US" w:eastAsia="en-US"/>
              </w:rPr>
              <w:t>bulguları</w:t>
            </w:r>
            <w:proofErr w:type="spellEnd"/>
            <w:r w:rsidRPr="00B44BF3"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 w:rsidRPr="00B44BF3">
              <w:rPr>
                <w:rFonts w:ascii="Arial" w:eastAsiaTheme="minorHAnsi" w:hAnsi="Arial" w:cs="Arial"/>
                <w:lang w:val="en-US" w:eastAsia="en-US"/>
              </w:rPr>
              <w:t>içeren</w:t>
            </w:r>
            <w:proofErr w:type="spellEnd"/>
            <w:r w:rsidRPr="00B44BF3"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 w:rsidRPr="00B44BF3">
              <w:rPr>
                <w:rFonts w:ascii="Arial" w:eastAsiaTheme="minorHAnsi" w:hAnsi="Arial" w:cs="Arial"/>
                <w:lang w:val="en-US" w:eastAsia="en-US"/>
              </w:rPr>
              <w:t>tezler</w:t>
            </w:r>
            <w:proofErr w:type="spellEnd"/>
            <w:r w:rsidRPr="00B44BF3"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 w:rsidRPr="00B44BF3">
              <w:rPr>
                <w:rFonts w:ascii="Arial" w:eastAsiaTheme="minorHAnsi" w:hAnsi="Arial" w:cs="Arial"/>
                <w:lang w:val="en-US" w:eastAsia="en-US"/>
              </w:rPr>
              <w:t>hakkında</w:t>
            </w:r>
            <w:proofErr w:type="spellEnd"/>
            <w:r w:rsidRPr="00B44BF3"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 w:rsidRPr="00B44BF3">
              <w:rPr>
                <w:rFonts w:ascii="Arial" w:eastAsiaTheme="minorHAnsi" w:hAnsi="Arial" w:cs="Arial"/>
                <w:lang w:val="en-US" w:eastAsia="en-US"/>
              </w:rPr>
              <w:t>tez</w:t>
            </w:r>
            <w:proofErr w:type="spellEnd"/>
            <w:r w:rsidRPr="00B44BF3"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 w:rsidRPr="00B44BF3">
              <w:rPr>
                <w:rFonts w:ascii="Arial" w:eastAsiaTheme="minorHAnsi" w:hAnsi="Arial" w:cs="Arial"/>
                <w:lang w:val="en-US" w:eastAsia="en-US"/>
              </w:rPr>
              <w:t>danışmanının</w:t>
            </w:r>
            <w:proofErr w:type="spellEnd"/>
            <w:r w:rsidRPr="00B44BF3"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 w:rsidRPr="00B44BF3">
              <w:rPr>
                <w:rFonts w:ascii="Arial" w:eastAsiaTheme="minorHAnsi" w:hAnsi="Arial" w:cs="Arial"/>
                <w:lang w:val="en-US" w:eastAsia="en-US"/>
              </w:rPr>
              <w:t>önerisi</w:t>
            </w:r>
            <w:proofErr w:type="spellEnd"/>
            <w:r w:rsidRPr="00B44BF3"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 w:rsidRPr="00B44BF3">
              <w:rPr>
                <w:rFonts w:ascii="Arial" w:eastAsiaTheme="minorHAnsi" w:hAnsi="Arial" w:cs="Arial"/>
                <w:lang w:val="en-US" w:eastAsia="en-US"/>
              </w:rPr>
              <w:t>ve</w:t>
            </w:r>
            <w:proofErr w:type="spellEnd"/>
            <w:r w:rsidRPr="00B44BF3"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 w:rsidRPr="00B44BF3">
              <w:rPr>
                <w:rFonts w:ascii="Arial" w:eastAsiaTheme="minorHAnsi" w:hAnsi="Arial" w:cs="Arial"/>
                <w:lang w:val="en-US" w:eastAsia="en-US"/>
              </w:rPr>
              <w:t>enstitü</w:t>
            </w:r>
            <w:proofErr w:type="spellEnd"/>
            <w:r w:rsidRPr="00B44BF3"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 w:rsidRPr="00B44BF3">
              <w:rPr>
                <w:rFonts w:ascii="Arial" w:eastAsiaTheme="minorHAnsi" w:hAnsi="Arial" w:cs="Arial"/>
                <w:lang w:val="en-US" w:eastAsia="en-US"/>
              </w:rPr>
              <w:t>anabilim</w:t>
            </w:r>
            <w:proofErr w:type="spellEnd"/>
            <w:r w:rsidRPr="00B44BF3"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 w:rsidRPr="00B44BF3">
              <w:rPr>
                <w:rFonts w:ascii="Arial" w:eastAsiaTheme="minorHAnsi" w:hAnsi="Arial" w:cs="Arial"/>
                <w:lang w:val="en-US" w:eastAsia="en-US"/>
              </w:rPr>
              <w:t>dalının</w:t>
            </w:r>
            <w:proofErr w:type="spellEnd"/>
            <w:r w:rsidRPr="00B44BF3"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 w:rsidRPr="00B44BF3">
              <w:rPr>
                <w:rFonts w:ascii="Arial" w:eastAsiaTheme="minorHAnsi" w:hAnsi="Arial" w:cs="Arial"/>
                <w:lang w:val="en-US" w:eastAsia="en-US"/>
              </w:rPr>
              <w:t>uygun</w:t>
            </w:r>
            <w:proofErr w:type="spellEnd"/>
            <w:r w:rsidRPr="00B44BF3"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 w:rsidRPr="00B44BF3">
              <w:rPr>
                <w:rFonts w:ascii="Arial" w:eastAsiaTheme="minorHAnsi" w:hAnsi="Arial" w:cs="Arial"/>
                <w:lang w:val="en-US" w:eastAsia="en-US"/>
              </w:rPr>
              <w:t>görüşü</w:t>
            </w:r>
            <w:proofErr w:type="spellEnd"/>
            <w:r w:rsidRPr="00B44BF3"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 w:rsidRPr="00B44BF3">
              <w:rPr>
                <w:rFonts w:ascii="Arial" w:eastAsiaTheme="minorHAnsi" w:hAnsi="Arial" w:cs="Arial"/>
                <w:lang w:val="en-US" w:eastAsia="en-US"/>
              </w:rPr>
              <w:t>üzerine</w:t>
            </w:r>
            <w:proofErr w:type="spellEnd"/>
            <w:r w:rsidRPr="00B44BF3"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 w:rsidRPr="00B44BF3">
              <w:rPr>
                <w:rFonts w:ascii="Arial" w:eastAsiaTheme="minorHAnsi" w:hAnsi="Arial" w:cs="Arial"/>
                <w:lang w:val="en-US" w:eastAsia="en-US"/>
              </w:rPr>
              <w:t>enstitü</w:t>
            </w:r>
            <w:proofErr w:type="spellEnd"/>
            <w:r w:rsidRPr="00B44BF3"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 w:rsidRPr="00B44BF3">
              <w:rPr>
                <w:rFonts w:ascii="Arial" w:eastAsiaTheme="minorHAnsi" w:hAnsi="Arial" w:cs="Arial"/>
                <w:lang w:val="en-US" w:eastAsia="en-US"/>
              </w:rPr>
              <w:t>veya</w:t>
            </w:r>
            <w:proofErr w:type="spellEnd"/>
            <w:r w:rsidRPr="00B44BF3"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 w:rsidRPr="00B44BF3">
              <w:rPr>
                <w:rFonts w:ascii="Arial" w:eastAsiaTheme="minorHAnsi" w:hAnsi="Arial" w:cs="Arial"/>
                <w:lang w:val="en-US" w:eastAsia="en-US"/>
              </w:rPr>
              <w:t>fakülte</w:t>
            </w:r>
            <w:proofErr w:type="spellEnd"/>
            <w:r w:rsidRPr="00B44BF3"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 w:rsidRPr="00B44BF3">
              <w:rPr>
                <w:rFonts w:ascii="Arial" w:eastAsiaTheme="minorHAnsi" w:hAnsi="Arial" w:cs="Arial"/>
                <w:lang w:val="en-US" w:eastAsia="en-US"/>
              </w:rPr>
              <w:t>yönetim</w:t>
            </w:r>
            <w:proofErr w:type="spellEnd"/>
            <w:r w:rsidRPr="00B44BF3"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 w:rsidRPr="00B44BF3">
              <w:rPr>
                <w:rFonts w:ascii="Arial" w:eastAsiaTheme="minorHAnsi" w:hAnsi="Arial" w:cs="Arial"/>
                <w:lang w:val="en-US" w:eastAsia="en-US"/>
              </w:rPr>
              <w:t>kurulunun</w:t>
            </w:r>
            <w:proofErr w:type="spellEnd"/>
            <w:r w:rsidRPr="00B44BF3"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 w:rsidRPr="00B44BF3">
              <w:rPr>
                <w:rFonts w:ascii="Arial" w:eastAsiaTheme="minorHAnsi" w:hAnsi="Arial" w:cs="Arial"/>
                <w:lang w:val="en-US" w:eastAsia="en-US"/>
              </w:rPr>
              <w:t>gerekçeli</w:t>
            </w:r>
            <w:proofErr w:type="spellEnd"/>
            <w:r w:rsidRPr="00B44BF3"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 w:rsidRPr="00B44BF3">
              <w:rPr>
                <w:rFonts w:ascii="Arial" w:eastAsiaTheme="minorHAnsi" w:hAnsi="Arial" w:cs="Arial"/>
                <w:lang w:val="en-US" w:eastAsia="en-US"/>
              </w:rPr>
              <w:t>kar</w:t>
            </w:r>
            <w:r w:rsidR="00E37608" w:rsidRPr="00B44BF3">
              <w:rPr>
                <w:rFonts w:ascii="Arial" w:eastAsiaTheme="minorHAnsi" w:hAnsi="Arial" w:cs="Arial"/>
                <w:lang w:val="en-US" w:eastAsia="en-US"/>
              </w:rPr>
              <w:t>arı</w:t>
            </w:r>
            <w:proofErr w:type="spellEnd"/>
            <w:r w:rsidR="00E37608" w:rsidRPr="00B44BF3"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 w:rsidR="00E37608" w:rsidRPr="00B44BF3">
              <w:rPr>
                <w:rFonts w:ascii="Arial" w:eastAsiaTheme="minorHAnsi" w:hAnsi="Arial" w:cs="Arial"/>
                <w:lang w:val="en-US" w:eastAsia="en-US"/>
              </w:rPr>
              <w:t>ile</w:t>
            </w:r>
            <w:proofErr w:type="spellEnd"/>
            <w:r w:rsidR="00E37608" w:rsidRPr="00B44BF3"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 w:rsidRPr="00B44BF3">
              <w:rPr>
                <w:rFonts w:ascii="Arial" w:eastAsiaTheme="minorHAnsi" w:hAnsi="Arial" w:cs="Arial"/>
                <w:b/>
                <w:bCs/>
                <w:lang w:val="en-US" w:eastAsia="en-US"/>
              </w:rPr>
              <w:t>altı</w:t>
            </w:r>
            <w:proofErr w:type="spellEnd"/>
            <w:r w:rsidRPr="00B44BF3">
              <w:rPr>
                <w:rFonts w:ascii="Arial" w:eastAsiaTheme="minorHAnsi" w:hAnsi="Arial" w:cs="Arial"/>
                <w:b/>
                <w:bCs/>
                <w:lang w:val="en-US" w:eastAsia="en-US"/>
              </w:rPr>
              <w:t xml:space="preserve"> </w:t>
            </w:r>
            <w:proofErr w:type="spellStart"/>
            <w:r w:rsidRPr="00B44BF3">
              <w:rPr>
                <w:rFonts w:ascii="Arial" w:eastAsiaTheme="minorHAnsi" w:hAnsi="Arial" w:cs="Arial"/>
                <w:b/>
                <w:bCs/>
                <w:lang w:val="en-US" w:eastAsia="en-US"/>
              </w:rPr>
              <w:t>ayı</w:t>
            </w:r>
            <w:proofErr w:type="spellEnd"/>
            <w:r w:rsidRPr="00B44BF3">
              <w:rPr>
                <w:rFonts w:ascii="Arial" w:eastAsiaTheme="minorHAnsi" w:hAnsi="Arial" w:cs="Arial"/>
                <w:b/>
                <w:bCs/>
                <w:lang w:val="en-US" w:eastAsia="en-US"/>
              </w:rPr>
              <w:t xml:space="preserve"> </w:t>
            </w:r>
            <w:proofErr w:type="spellStart"/>
            <w:r w:rsidRPr="00B44BF3">
              <w:rPr>
                <w:rFonts w:ascii="Arial" w:eastAsiaTheme="minorHAnsi" w:hAnsi="Arial" w:cs="Arial"/>
                <w:b/>
                <w:bCs/>
                <w:lang w:val="en-US" w:eastAsia="en-US"/>
              </w:rPr>
              <w:t>aşmamak</w:t>
            </w:r>
            <w:proofErr w:type="spellEnd"/>
            <w:r w:rsidRPr="00B44BF3">
              <w:rPr>
                <w:rFonts w:ascii="Arial" w:eastAsiaTheme="minorHAnsi" w:hAnsi="Arial" w:cs="Arial"/>
                <w:b/>
                <w:bCs/>
                <w:lang w:val="en-US" w:eastAsia="en-US"/>
              </w:rPr>
              <w:t xml:space="preserve"> </w:t>
            </w:r>
            <w:proofErr w:type="spellStart"/>
            <w:r w:rsidRPr="00B44BF3">
              <w:rPr>
                <w:rFonts w:ascii="Arial" w:eastAsiaTheme="minorHAnsi" w:hAnsi="Arial" w:cs="Arial"/>
                <w:b/>
                <w:bCs/>
                <w:lang w:val="en-US" w:eastAsia="en-US"/>
              </w:rPr>
              <w:t>üzere</w:t>
            </w:r>
            <w:proofErr w:type="spellEnd"/>
            <w:r w:rsidR="00E37608" w:rsidRPr="00B44BF3"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 w:rsidRPr="00B44BF3">
              <w:rPr>
                <w:rFonts w:ascii="Arial" w:eastAsiaTheme="minorHAnsi" w:hAnsi="Arial" w:cs="Arial"/>
                <w:lang w:val="en-US" w:eastAsia="en-US"/>
              </w:rPr>
              <w:t>tezin</w:t>
            </w:r>
            <w:proofErr w:type="spellEnd"/>
            <w:r w:rsidRPr="00B44BF3"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 w:rsidRPr="00B44BF3">
              <w:rPr>
                <w:rFonts w:ascii="Arial" w:eastAsiaTheme="minorHAnsi" w:hAnsi="Arial" w:cs="Arial"/>
                <w:lang w:val="en-US" w:eastAsia="en-US"/>
              </w:rPr>
              <w:t>erişime</w:t>
            </w:r>
            <w:proofErr w:type="spellEnd"/>
            <w:r w:rsidRPr="00B44BF3"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 w:rsidRPr="00B44BF3">
              <w:rPr>
                <w:rFonts w:ascii="Arial" w:eastAsiaTheme="minorHAnsi" w:hAnsi="Arial" w:cs="Arial"/>
                <w:lang w:val="en-US" w:eastAsia="en-US"/>
              </w:rPr>
              <w:t>açılması</w:t>
            </w:r>
            <w:proofErr w:type="spellEnd"/>
            <w:r w:rsidRPr="00B44BF3"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 w:rsidRPr="00B44BF3">
              <w:rPr>
                <w:rFonts w:ascii="Arial" w:eastAsiaTheme="minorHAnsi" w:hAnsi="Arial" w:cs="Arial"/>
                <w:lang w:val="en-US" w:eastAsia="en-US"/>
              </w:rPr>
              <w:t>engellenebilir</w:t>
            </w:r>
            <w:proofErr w:type="spellEnd"/>
            <w:r w:rsidRPr="00B44BF3">
              <w:rPr>
                <w:rFonts w:ascii="Arial" w:eastAsiaTheme="minorHAnsi" w:hAnsi="Arial" w:cs="Arial"/>
                <w:lang w:val="en-US" w:eastAsia="en-US"/>
              </w:rPr>
              <w:t>.</w:t>
            </w:r>
          </w:p>
        </w:tc>
      </w:tr>
      <w:tr w:rsidR="00306150" w:rsidRPr="00B44BF3" w:rsidTr="003A49D0">
        <w:trPr>
          <w:cantSplit/>
          <w:trHeight w:val="1353"/>
        </w:trPr>
        <w:tc>
          <w:tcPr>
            <w:tcW w:w="411" w:type="dxa"/>
            <w:tcBorders>
              <w:top w:val="single" w:sz="12" w:space="0" w:color="BFBFBF" w:themeColor="background1" w:themeShade="BF"/>
              <w:bottom w:val="single" w:sz="12" w:space="0" w:color="BFBFBF" w:themeColor="background1" w:themeShade="BF"/>
              <w:right w:val="single" w:sz="12" w:space="0" w:color="FFFFFF" w:themeColor="background1"/>
            </w:tcBorders>
            <w:textDirection w:val="btLr"/>
          </w:tcPr>
          <w:p w:rsidR="0018171D" w:rsidRPr="00B44BF3" w:rsidRDefault="00566534" w:rsidP="00566534">
            <w:pPr>
              <w:widowControl w:val="0"/>
              <w:spacing w:before="5"/>
              <w:ind w:left="113" w:right="113"/>
              <w:jc w:val="center"/>
              <w:rPr>
                <w:rFonts w:ascii="Arial" w:eastAsiaTheme="minorHAnsi" w:hAnsi="Arial" w:cs="Arial"/>
                <w:b/>
                <w:shd w:val="clear" w:color="auto" w:fill="FBFBF9"/>
                <w:lang w:val="en-US" w:eastAsia="en-US"/>
              </w:rPr>
            </w:pPr>
            <w:r w:rsidRPr="00B44BF3">
              <w:rPr>
                <w:rFonts w:ascii="Arial" w:eastAsiaTheme="minorHAnsi" w:hAnsi="Arial" w:cs="Arial"/>
                <w:b/>
                <w:shd w:val="clear" w:color="auto" w:fill="FBFBF9"/>
                <w:lang w:val="en-US" w:eastAsia="en-US"/>
              </w:rPr>
              <w:t xml:space="preserve">MADDE </w:t>
            </w:r>
            <w:r w:rsidR="0018171D" w:rsidRPr="00B44BF3">
              <w:rPr>
                <w:rFonts w:ascii="Arial" w:eastAsiaTheme="minorHAnsi" w:hAnsi="Arial" w:cs="Arial"/>
                <w:b/>
                <w:shd w:val="clear" w:color="auto" w:fill="FBFBF9"/>
                <w:lang w:val="en-US" w:eastAsia="en-US"/>
              </w:rPr>
              <w:t>7</w:t>
            </w:r>
          </w:p>
        </w:tc>
        <w:sdt>
          <w:sdtPr>
            <w:rPr>
              <w:rFonts w:ascii="Arial" w:eastAsia="Arial" w:hAnsi="Arial" w:cs="Arial"/>
              <w:lang w:val="en-US" w:eastAsia="en-US"/>
            </w:rPr>
            <w:id w:val="1553547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12" w:space="0" w:color="BFBFBF" w:themeColor="background1" w:themeShade="BF"/>
                  <w:left w:val="single" w:sz="12" w:space="0" w:color="FFFFFF" w:themeColor="background1"/>
                  <w:bottom w:val="single" w:sz="12" w:space="0" w:color="BFBFBF" w:themeColor="background1" w:themeShade="BF"/>
                  <w:right w:val="single" w:sz="12" w:space="0" w:color="FFFFFF" w:themeColor="background1"/>
                </w:tcBorders>
              </w:tcPr>
              <w:p w:rsidR="0018171D" w:rsidRPr="00B44BF3" w:rsidRDefault="00566534" w:rsidP="0018171D">
                <w:pPr>
                  <w:widowControl w:val="0"/>
                  <w:spacing w:before="5"/>
                  <w:rPr>
                    <w:rFonts w:ascii="Arial" w:eastAsia="Arial" w:hAnsi="Arial" w:cs="Arial"/>
                    <w:lang w:val="en-US" w:eastAsia="en-US"/>
                  </w:rPr>
                </w:pPr>
                <w:r w:rsidRPr="00B44BF3">
                  <w:rPr>
                    <w:rFonts w:ascii="Segoe UI Symbol" w:eastAsia="MS Gothic" w:hAnsi="Segoe UI Symbol" w:cs="Segoe UI Symbol"/>
                    <w:lang w:val="en-US" w:eastAsia="en-US"/>
                  </w:rPr>
                  <w:t>☐</w:t>
                </w:r>
              </w:p>
            </w:tc>
          </w:sdtContent>
        </w:sdt>
        <w:tc>
          <w:tcPr>
            <w:tcW w:w="8515" w:type="dxa"/>
            <w:tcBorders>
              <w:top w:val="single" w:sz="12" w:space="0" w:color="BFBFBF" w:themeColor="background1" w:themeShade="BF"/>
              <w:left w:val="single" w:sz="12" w:space="0" w:color="FFFFFF" w:themeColor="background1"/>
              <w:bottom w:val="single" w:sz="12" w:space="0" w:color="BFBFBF" w:themeColor="background1" w:themeShade="BF"/>
            </w:tcBorders>
          </w:tcPr>
          <w:p w:rsidR="00566534" w:rsidRPr="00B44BF3" w:rsidRDefault="00566534" w:rsidP="0018171D">
            <w:pPr>
              <w:widowControl w:val="0"/>
              <w:spacing w:before="5"/>
              <w:jc w:val="both"/>
              <w:rPr>
                <w:rFonts w:ascii="Arial" w:eastAsiaTheme="minorHAnsi" w:hAnsi="Arial" w:cs="Arial"/>
                <w:shd w:val="clear" w:color="auto" w:fill="FBFBF9"/>
                <w:lang w:val="en-US" w:eastAsia="en-US"/>
              </w:rPr>
            </w:pPr>
          </w:p>
          <w:p w:rsidR="0018171D" w:rsidRPr="00B44BF3" w:rsidRDefault="0018171D" w:rsidP="0018171D">
            <w:pPr>
              <w:widowControl w:val="0"/>
              <w:spacing w:before="5"/>
              <w:jc w:val="both"/>
              <w:rPr>
                <w:rFonts w:ascii="Arial" w:eastAsiaTheme="minorHAnsi" w:hAnsi="Arial" w:cs="Arial"/>
                <w:shd w:val="clear" w:color="auto" w:fill="FBFBF9"/>
                <w:lang w:val="en-US" w:eastAsia="en-US"/>
              </w:rPr>
            </w:pPr>
            <w:r w:rsidRPr="00B44BF3">
              <w:rPr>
                <w:rFonts w:ascii="Arial" w:eastAsiaTheme="minorHAnsi" w:hAnsi="Arial" w:cs="Arial"/>
                <w:shd w:val="clear" w:color="auto" w:fill="FBFBF9"/>
                <w:lang w:val="en-US" w:eastAsia="en-US"/>
              </w:rPr>
              <w:t>(</w:t>
            </w:r>
            <w:r w:rsidR="00E37608" w:rsidRPr="00B44BF3">
              <w:rPr>
                <w:rFonts w:ascii="Arial" w:eastAsiaTheme="minorHAnsi" w:hAnsi="Arial" w:cs="Arial"/>
                <w:lang w:val="en-US" w:eastAsia="en-US"/>
              </w:rPr>
              <w:t xml:space="preserve">1) </w:t>
            </w:r>
            <w:proofErr w:type="spellStart"/>
            <w:r w:rsidR="00E37608" w:rsidRPr="00B44BF3">
              <w:rPr>
                <w:rFonts w:ascii="Arial" w:eastAsiaTheme="minorHAnsi" w:hAnsi="Arial" w:cs="Arial"/>
                <w:lang w:val="en-US" w:eastAsia="en-US"/>
              </w:rPr>
              <w:t>Ulusal</w:t>
            </w:r>
            <w:proofErr w:type="spellEnd"/>
            <w:r w:rsidR="00E37608" w:rsidRPr="00B44BF3"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 w:rsidR="00E37608" w:rsidRPr="00B44BF3">
              <w:rPr>
                <w:rFonts w:ascii="Arial" w:eastAsiaTheme="minorHAnsi" w:hAnsi="Arial" w:cs="Arial"/>
                <w:lang w:val="en-US" w:eastAsia="en-US"/>
              </w:rPr>
              <w:t>çıkarları</w:t>
            </w:r>
            <w:proofErr w:type="spellEnd"/>
            <w:r w:rsidRPr="00B44BF3"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 w:rsidRPr="00B44BF3">
              <w:rPr>
                <w:rFonts w:ascii="Arial" w:eastAsiaTheme="minorHAnsi" w:hAnsi="Arial" w:cs="Arial"/>
                <w:lang w:val="en-US" w:eastAsia="en-US"/>
              </w:rPr>
              <w:t>veya</w:t>
            </w:r>
            <w:proofErr w:type="spellEnd"/>
            <w:r w:rsidRPr="00B44BF3"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 w:rsidRPr="00B44BF3">
              <w:rPr>
                <w:rFonts w:ascii="Arial" w:eastAsiaTheme="minorHAnsi" w:hAnsi="Arial" w:cs="Arial"/>
                <w:lang w:val="en-US" w:eastAsia="en-US"/>
              </w:rPr>
              <w:t>güvenliği</w:t>
            </w:r>
            <w:proofErr w:type="spellEnd"/>
            <w:r w:rsidRPr="00B44BF3"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 w:rsidRPr="00B44BF3">
              <w:rPr>
                <w:rFonts w:ascii="Arial" w:eastAsiaTheme="minorHAnsi" w:hAnsi="Arial" w:cs="Arial"/>
                <w:lang w:val="en-US" w:eastAsia="en-US"/>
              </w:rPr>
              <w:t>ilgilendiren</w:t>
            </w:r>
            <w:proofErr w:type="spellEnd"/>
            <w:r w:rsidRPr="00B44BF3">
              <w:rPr>
                <w:rFonts w:ascii="Arial" w:eastAsiaTheme="minorHAnsi" w:hAnsi="Arial" w:cs="Arial"/>
                <w:lang w:val="en-US" w:eastAsia="en-US"/>
              </w:rPr>
              <w:t xml:space="preserve">, </w:t>
            </w:r>
            <w:proofErr w:type="spellStart"/>
            <w:r w:rsidRPr="00B44BF3">
              <w:rPr>
                <w:rFonts w:ascii="Arial" w:eastAsiaTheme="minorHAnsi" w:hAnsi="Arial" w:cs="Arial"/>
                <w:lang w:val="en-US" w:eastAsia="en-US"/>
              </w:rPr>
              <w:t>emniyet</w:t>
            </w:r>
            <w:proofErr w:type="spellEnd"/>
            <w:r w:rsidRPr="00B44BF3">
              <w:rPr>
                <w:rFonts w:ascii="Arial" w:eastAsiaTheme="minorHAnsi" w:hAnsi="Arial" w:cs="Arial"/>
                <w:lang w:val="en-US" w:eastAsia="en-US"/>
              </w:rPr>
              <w:t xml:space="preserve">, </w:t>
            </w:r>
            <w:proofErr w:type="spellStart"/>
            <w:r w:rsidRPr="00B44BF3">
              <w:rPr>
                <w:rFonts w:ascii="Arial" w:eastAsiaTheme="minorHAnsi" w:hAnsi="Arial" w:cs="Arial"/>
                <w:lang w:val="en-US" w:eastAsia="en-US"/>
              </w:rPr>
              <w:t>istihbarat</w:t>
            </w:r>
            <w:proofErr w:type="spellEnd"/>
            <w:r w:rsidRPr="00B44BF3">
              <w:rPr>
                <w:rFonts w:ascii="Arial" w:eastAsiaTheme="minorHAnsi" w:hAnsi="Arial" w:cs="Arial"/>
                <w:lang w:val="en-US" w:eastAsia="en-US"/>
              </w:rPr>
              <w:t xml:space="preserve">, </w:t>
            </w:r>
            <w:proofErr w:type="spellStart"/>
            <w:r w:rsidRPr="00B44BF3">
              <w:rPr>
                <w:rFonts w:ascii="Arial" w:eastAsiaTheme="minorHAnsi" w:hAnsi="Arial" w:cs="Arial"/>
                <w:lang w:val="en-US" w:eastAsia="en-US"/>
              </w:rPr>
              <w:t>savunma</w:t>
            </w:r>
            <w:proofErr w:type="spellEnd"/>
            <w:r w:rsidRPr="00B44BF3"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 w:rsidRPr="00B44BF3">
              <w:rPr>
                <w:rFonts w:ascii="Arial" w:eastAsiaTheme="minorHAnsi" w:hAnsi="Arial" w:cs="Arial"/>
                <w:lang w:val="en-US" w:eastAsia="en-US"/>
              </w:rPr>
              <w:t>ve</w:t>
            </w:r>
            <w:proofErr w:type="spellEnd"/>
            <w:r w:rsidRPr="00B44BF3"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 w:rsidRPr="00B44BF3">
              <w:rPr>
                <w:rFonts w:ascii="Arial" w:eastAsiaTheme="minorHAnsi" w:hAnsi="Arial" w:cs="Arial"/>
                <w:lang w:val="en-US" w:eastAsia="en-US"/>
              </w:rPr>
              <w:t>güvenlik</w:t>
            </w:r>
            <w:proofErr w:type="spellEnd"/>
            <w:r w:rsidRPr="00B44BF3">
              <w:rPr>
                <w:rFonts w:ascii="Arial" w:eastAsiaTheme="minorHAnsi" w:hAnsi="Arial" w:cs="Arial"/>
                <w:lang w:val="en-US" w:eastAsia="en-US"/>
              </w:rPr>
              <w:t xml:space="preserve">, </w:t>
            </w:r>
            <w:proofErr w:type="spellStart"/>
            <w:r w:rsidRPr="00B44BF3">
              <w:rPr>
                <w:rFonts w:ascii="Arial" w:eastAsiaTheme="minorHAnsi" w:hAnsi="Arial" w:cs="Arial"/>
                <w:lang w:val="en-US" w:eastAsia="en-US"/>
              </w:rPr>
              <w:t>sağlık</w:t>
            </w:r>
            <w:proofErr w:type="spellEnd"/>
            <w:r w:rsidRPr="00B44BF3">
              <w:rPr>
                <w:rFonts w:ascii="Arial" w:eastAsiaTheme="minorHAnsi" w:hAnsi="Arial" w:cs="Arial"/>
                <w:lang w:val="en-US" w:eastAsia="en-US"/>
              </w:rPr>
              <w:t xml:space="preserve"> vb. </w:t>
            </w:r>
            <w:proofErr w:type="spellStart"/>
            <w:r w:rsidRPr="00B44BF3">
              <w:rPr>
                <w:rFonts w:ascii="Arial" w:eastAsiaTheme="minorHAnsi" w:hAnsi="Arial" w:cs="Arial"/>
                <w:lang w:val="en-US" w:eastAsia="en-US"/>
              </w:rPr>
              <w:t>konulara</w:t>
            </w:r>
            <w:proofErr w:type="spellEnd"/>
            <w:r w:rsidRPr="00B44BF3"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 w:rsidRPr="00B44BF3">
              <w:rPr>
                <w:rFonts w:ascii="Arial" w:eastAsiaTheme="minorHAnsi" w:hAnsi="Arial" w:cs="Arial"/>
                <w:lang w:val="en-US" w:eastAsia="en-US"/>
              </w:rPr>
              <w:t>ilişkin</w:t>
            </w:r>
            <w:proofErr w:type="spellEnd"/>
            <w:r w:rsidRPr="00B44BF3"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 w:rsidRPr="00B44BF3">
              <w:rPr>
                <w:rFonts w:ascii="Arial" w:eastAsiaTheme="minorHAnsi" w:hAnsi="Arial" w:cs="Arial"/>
                <w:lang w:val="en-US" w:eastAsia="en-US"/>
              </w:rPr>
              <w:t>lisansüstü</w:t>
            </w:r>
            <w:proofErr w:type="spellEnd"/>
            <w:r w:rsidRPr="00B44BF3"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 w:rsidRPr="00B44BF3">
              <w:rPr>
                <w:rFonts w:ascii="Arial" w:eastAsiaTheme="minorHAnsi" w:hAnsi="Arial" w:cs="Arial"/>
                <w:lang w:val="en-US" w:eastAsia="en-US"/>
              </w:rPr>
              <w:t>tezlerle</w:t>
            </w:r>
            <w:proofErr w:type="spellEnd"/>
            <w:r w:rsidRPr="00B44BF3"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 w:rsidRPr="00B44BF3">
              <w:rPr>
                <w:rFonts w:ascii="Arial" w:eastAsiaTheme="minorHAnsi" w:hAnsi="Arial" w:cs="Arial"/>
                <w:lang w:val="en-US" w:eastAsia="en-US"/>
              </w:rPr>
              <w:t>ilgili</w:t>
            </w:r>
            <w:proofErr w:type="spellEnd"/>
            <w:r w:rsidRPr="00B44BF3"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 w:rsidRPr="00B44BF3">
              <w:rPr>
                <w:rFonts w:ascii="Arial" w:eastAsiaTheme="minorHAnsi" w:hAnsi="Arial" w:cs="Arial"/>
                <w:lang w:val="en-US" w:eastAsia="en-US"/>
              </w:rPr>
              <w:t>gizlilik</w:t>
            </w:r>
            <w:proofErr w:type="spellEnd"/>
            <w:r w:rsidRPr="00B44BF3"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 w:rsidRPr="00B44BF3">
              <w:rPr>
                <w:rFonts w:ascii="Arial" w:eastAsiaTheme="minorHAnsi" w:hAnsi="Arial" w:cs="Arial"/>
                <w:lang w:val="en-US" w:eastAsia="en-US"/>
              </w:rPr>
              <w:t>kararı</w:t>
            </w:r>
            <w:proofErr w:type="spellEnd"/>
            <w:r w:rsidRPr="00B44BF3">
              <w:rPr>
                <w:rFonts w:ascii="Arial" w:eastAsiaTheme="minorHAnsi" w:hAnsi="Arial" w:cs="Arial"/>
                <w:lang w:val="en-US" w:eastAsia="en-US"/>
              </w:rPr>
              <w:t xml:space="preserve">, </w:t>
            </w:r>
            <w:proofErr w:type="spellStart"/>
            <w:r w:rsidRPr="00B44BF3">
              <w:rPr>
                <w:rFonts w:ascii="Arial" w:eastAsiaTheme="minorHAnsi" w:hAnsi="Arial" w:cs="Arial"/>
                <w:lang w:val="en-US" w:eastAsia="en-US"/>
              </w:rPr>
              <w:t>tezin</w:t>
            </w:r>
            <w:proofErr w:type="spellEnd"/>
            <w:r w:rsidRPr="00B44BF3"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 w:rsidRPr="00B44BF3">
              <w:rPr>
                <w:rFonts w:ascii="Arial" w:eastAsiaTheme="minorHAnsi" w:hAnsi="Arial" w:cs="Arial"/>
                <w:lang w:val="en-US" w:eastAsia="en-US"/>
              </w:rPr>
              <w:t>yapıldığı</w:t>
            </w:r>
            <w:proofErr w:type="spellEnd"/>
            <w:r w:rsidRPr="00B44BF3"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 w:rsidRPr="00B44BF3">
              <w:rPr>
                <w:rFonts w:ascii="Arial" w:eastAsiaTheme="minorHAnsi" w:hAnsi="Arial" w:cs="Arial"/>
                <w:lang w:val="en-US" w:eastAsia="en-US"/>
              </w:rPr>
              <w:t>kurum</w:t>
            </w:r>
            <w:proofErr w:type="spellEnd"/>
            <w:r w:rsidRPr="00B44BF3"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 w:rsidRPr="00B44BF3">
              <w:rPr>
                <w:rFonts w:ascii="Arial" w:eastAsiaTheme="minorHAnsi" w:hAnsi="Arial" w:cs="Arial"/>
                <w:lang w:val="en-US" w:eastAsia="en-US"/>
              </w:rPr>
              <w:t>tarafından</w:t>
            </w:r>
            <w:proofErr w:type="spellEnd"/>
            <w:r w:rsidRPr="00B44BF3"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 w:rsidRPr="00B44BF3">
              <w:rPr>
                <w:rFonts w:ascii="Arial" w:eastAsiaTheme="minorHAnsi" w:hAnsi="Arial" w:cs="Arial"/>
                <w:lang w:val="en-US" w:eastAsia="en-US"/>
              </w:rPr>
              <w:t>verilir</w:t>
            </w:r>
            <w:proofErr w:type="spellEnd"/>
            <w:r w:rsidRPr="00B44BF3">
              <w:rPr>
                <w:rFonts w:ascii="Arial" w:eastAsiaTheme="minorHAnsi" w:hAnsi="Arial" w:cs="Arial"/>
                <w:lang w:val="en-US" w:eastAsia="en-US"/>
              </w:rPr>
              <w:t xml:space="preserve">. </w:t>
            </w:r>
            <w:proofErr w:type="spellStart"/>
            <w:r w:rsidRPr="00B44BF3">
              <w:rPr>
                <w:rFonts w:ascii="Arial" w:eastAsiaTheme="minorHAnsi" w:hAnsi="Arial" w:cs="Arial"/>
                <w:lang w:val="en-US" w:eastAsia="en-US"/>
              </w:rPr>
              <w:t>Kurum</w:t>
            </w:r>
            <w:proofErr w:type="spellEnd"/>
            <w:r w:rsidRPr="00B44BF3"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 w:rsidRPr="00B44BF3">
              <w:rPr>
                <w:rFonts w:ascii="Arial" w:eastAsiaTheme="minorHAnsi" w:hAnsi="Arial" w:cs="Arial"/>
                <w:lang w:val="en-US" w:eastAsia="en-US"/>
              </w:rPr>
              <w:t>ve</w:t>
            </w:r>
            <w:proofErr w:type="spellEnd"/>
            <w:r w:rsidRPr="00B44BF3"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 w:rsidRPr="00B44BF3">
              <w:rPr>
                <w:rFonts w:ascii="Arial" w:eastAsiaTheme="minorHAnsi" w:hAnsi="Arial" w:cs="Arial"/>
                <w:lang w:val="en-US" w:eastAsia="en-US"/>
              </w:rPr>
              <w:t>kuruluşlarla</w:t>
            </w:r>
            <w:proofErr w:type="spellEnd"/>
            <w:r w:rsidRPr="00B44BF3"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 w:rsidRPr="00B44BF3">
              <w:rPr>
                <w:rFonts w:ascii="Arial" w:eastAsiaTheme="minorHAnsi" w:hAnsi="Arial" w:cs="Arial"/>
                <w:lang w:val="en-US" w:eastAsia="en-US"/>
              </w:rPr>
              <w:t>yapılan</w:t>
            </w:r>
            <w:proofErr w:type="spellEnd"/>
            <w:r w:rsidRPr="00B44BF3"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 w:rsidRPr="00B44BF3">
              <w:rPr>
                <w:rFonts w:ascii="Arial" w:eastAsiaTheme="minorHAnsi" w:hAnsi="Arial" w:cs="Arial"/>
                <w:lang w:val="en-US" w:eastAsia="en-US"/>
              </w:rPr>
              <w:t>işbirliği</w:t>
            </w:r>
            <w:proofErr w:type="spellEnd"/>
            <w:r w:rsidRPr="00B44BF3"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 w:rsidRPr="00B44BF3">
              <w:rPr>
                <w:rFonts w:ascii="Arial" w:eastAsiaTheme="minorHAnsi" w:hAnsi="Arial" w:cs="Arial"/>
                <w:lang w:val="en-US" w:eastAsia="en-US"/>
              </w:rPr>
              <w:t>protokolü</w:t>
            </w:r>
            <w:proofErr w:type="spellEnd"/>
            <w:r w:rsidRPr="00B44BF3"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 w:rsidRPr="00B44BF3">
              <w:rPr>
                <w:rFonts w:ascii="Arial" w:eastAsiaTheme="minorHAnsi" w:hAnsi="Arial" w:cs="Arial"/>
                <w:lang w:val="en-US" w:eastAsia="en-US"/>
              </w:rPr>
              <w:t>çerçeve</w:t>
            </w:r>
            <w:r w:rsidR="00E37608" w:rsidRPr="00B44BF3">
              <w:rPr>
                <w:rFonts w:ascii="Arial" w:eastAsiaTheme="minorHAnsi" w:hAnsi="Arial" w:cs="Arial"/>
                <w:lang w:val="en-US" w:eastAsia="en-US"/>
              </w:rPr>
              <w:t>sinde</w:t>
            </w:r>
            <w:proofErr w:type="spellEnd"/>
            <w:r w:rsidR="00E37608" w:rsidRPr="00B44BF3"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 w:rsidR="00E37608" w:rsidRPr="00B44BF3">
              <w:rPr>
                <w:rFonts w:ascii="Arial" w:eastAsiaTheme="minorHAnsi" w:hAnsi="Arial" w:cs="Arial"/>
                <w:lang w:val="en-US" w:eastAsia="en-US"/>
              </w:rPr>
              <w:t>hazırlanan</w:t>
            </w:r>
            <w:proofErr w:type="spellEnd"/>
            <w:r w:rsidR="00E37608" w:rsidRPr="00B44BF3"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 w:rsidR="00E37608" w:rsidRPr="00B44BF3">
              <w:rPr>
                <w:rFonts w:ascii="Arial" w:eastAsiaTheme="minorHAnsi" w:hAnsi="Arial" w:cs="Arial"/>
                <w:lang w:val="en-US" w:eastAsia="en-US"/>
              </w:rPr>
              <w:t>lisansüstü</w:t>
            </w:r>
            <w:proofErr w:type="spellEnd"/>
            <w:r w:rsidR="00E37608" w:rsidRPr="00B44BF3"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 w:rsidR="00E37608" w:rsidRPr="00B44BF3">
              <w:rPr>
                <w:rFonts w:ascii="Arial" w:eastAsiaTheme="minorHAnsi" w:hAnsi="Arial" w:cs="Arial"/>
                <w:lang w:val="en-US" w:eastAsia="en-US"/>
              </w:rPr>
              <w:t>tezl</w:t>
            </w:r>
            <w:r w:rsidRPr="00B44BF3">
              <w:rPr>
                <w:rFonts w:ascii="Arial" w:eastAsiaTheme="minorHAnsi" w:hAnsi="Arial" w:cs="Arial"/>
                <w:lang w:val="en-US" w:eastAsia="en-US"/>
              </w:rPr>
              <w:t>ere</w:t>
            </w:r>
            <w:proofErr w:type="spellEnd"/>
            <w:r w:rsidRPr="00B44BF3"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 w:rsidRPr="00B44BF3">
              <w:rPr>
                <w:rFonts w:ascii="Arial" w:eastAsiaTheme="minorHAnsi" w:hAnsi="Arial" w:cs="Arial"/>
                <w:lang w:val="en-US" w:eastAsia="en-US"/>
              </w:rPr>
              <w:t>ilişkin</w:t>
            </w:r>
            <w:proofErr w:type="spellEnd"/>
            <w:r w:rsidRPr="00B44BF3"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 w:rsidRPr="00B44BF3">
              <w:rPr>
                <w:rFonts w:ascii="Arial" w:eastAsiaTheme="minorHAnsi" w:hAnsi="Arial" w:cs="Arial"/>
                <w:lang w:val="en-US" w:eastAsia="en-US"/>
              </w:rPr>
              <w:t>gizlilik</w:t>
            </w:r>
            <w:proofErr w:type="spellEnd"/>
            <w:r w:rsidRPr="00B44BF3"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 w:rsidRPr="00B44BF3">
              <w:rPr>
                <w:rFonts w:ascii="Arial" w:eastAsiaTheme="minorHAnsi" w:hAnsi="Arial" w:cs="Arial"/>
                <w:lang w:val="en-US" w:eastAsia="en-US"/>
              </w:rPr>
              <w:t>kararı</w:t>
            </w:r>
            <w:proofErr w:type="spellEnd"/>
            <w:r w:rsidRPr="00B44BF3"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 w:rsidRPr="00B44BF3">
              <w:rPr>
                <w:rFonts w:ascii="Arial" w:eastAsiaTheme="minorHAnsi" w:hAnsi="Arial" w:cs="Arial"/>
                <w:lang w:val="en-US" w:eastAsia="en-US"/>
              </w:rPr>
              <w:t>ise</w:t>
            </w:r>
            <w:proofErr w:type="spellEnd"/>
            <w:r w:rsidRPr="00B44BF3">
              <w:rPr>
                <w:rFonts w:ascii="Arial" w:eastAsiaTheme="minorHAnsi" w:hAnsi="Arial" w:cs="Arial"/>
                <w:lang w:val="en-US" w:eastAsia="en-US"/>
              </w:rPr>
              <w:t xml:space="preserve">, </w:t>
            </w:r>
            <w:proofErr w:type="spellStart"/>
            <w:r w:rsidRPr="00B44BF3">
              <w:rPr>
                <w:rFonts w:ascii="Arial" w:eastAsiaTheme="minorHAnsi" w:hAnsi="Arial" w:cs="Arial"/>
                <w:lang w:val="en-US" w:eastAsia="en-US"/>
              </w:rPr>
              <w:t>ilgili</w:t>
            </w:r>
            <w:proofErr w:type="spellEnd"/>
            <w:r w:rsidRPr="00B44BF3"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 w:rsidRPr="00B44BF3">
              <w:rPr>
                <w:rFonts w:ascii="Arial" w:eastAsiaTheme="minorHAnsi" w:hAnsi="Arial" w:cs="Arial"/>
                <w:lang w:val="en-US" w:eastAsia="en-US"/>
              </w:rPr>
              <w:t>kurum</w:t>
            </w:r>
            <w:proofErr w:type="spellEnd"/>
            <w:r w:rsidRPr="00B44BF3"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 w:rsidRPr="00B44BF3">
              <w:rPr>
                <w:rFonts w:ascii="Arial" w:eastAsiaTheme="minorHAnsi" w:hAnsi="Arial" w:cs="Arial"/>
                <w:lang w:val="en-US" w:eastAsia="en-US"/>
              </w:rPr>
              <w:t>ve</w:t>
            </w:r>
            <w:proofErr w:type="spellEnd"/>
            <w:r w:rsidRPr="00B44BF3"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 w:rsidRPr="00B44BF3">
              <w:rPr>
                <w:rFonts w:ascii="Arial" w:eastAsiaTheme="minorHAnsi" w:hAnsi="Arial" w:cs="Arial"/>
                <w:lang w:val="en-US" w:eastAsia="en-US"/>
              </w:rPr>
              <w:t>kuruluşun</w:t>
            </w:r>
            <w:proofErr w:type="spellEnd"/>
            <w:r w:rsidRPr="00B44BF3"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 w:rsidRPr="00B44BF3">
              <w:rPr>
                <w:rFonts w:ascii="Arial" w:eastAsiaTheme="minorHAnsi" w:hAnsi="Arial" w:cs="Arial"/>
                <w:lang w:val="en-US" w:eastAsia="en-US"/>
              </w:rPr>
              <w:t>önerisi</w:t>
            </w:r>
            <w:proofErr w:type="spellEnd"/>
            <w:r w:rsidRPr="00B44BF3"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 w:rsidRPr="00B44BF3">
              <w:rPr>
                <w:rFonts w:ascii="Arial" w:eastAsiaTheme="minorHAnsi" w:hAnsi="Arial" w:cs="Arial"/>
                <w:lang w:val="en-US" w:eastAsia="en-US"/>
              </w:rPr>
              <w:t>ile</w:t>
            </w:r>
            <w:proofErr w:type="spellEnd"/>
            <w:r w:rsidRPr="00B44BF3"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 w:rsidRPr="00B44BF3">
              <w:rPr>
                <w:rFonts w:ascii="Arial" w:eastAsiaTheme="minorHAnsi" w:hAnsi="Arial" w:cs="Arial"/>
                <w:lang w:val="en-US" w:eastAsia="en-US"/>
              </w:rPr>
              <w:t>enstitü</w:t>
            </w:r>
            <w:proofErr w:type="spellEnd"/>
            <w:r w:rsidRPr="00B44BF3"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 w:rsidRPr="00B44BF3">
              <w:rPr>
                <w:rFonts w:ascii="Arial" w:eastAsiaTheme="minorHAnsi" w:hAnsi="Arial" w:cs="Arial"/>
                <w:lang w:val="en-US" w:eastAsia="en-US"/>
              </w:rPr>
              <w:t>veya</w:t>
            </w:r>
            <w:proofErr w:type="spellEnd"/>
            <w:r w:rsidRPr="00B44BF3"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 w:rsidRPr="00B44BF3">
              <w:rPr>
                <w:rFonts w:ascii="Arial" w:eastAsiaTheme="minorHAnsi" w:hAnsi="Arial" w:cs="Arial"/>
                <w:lang w:val="en-US" w:eastAsia="en-US"/>
              </w:rPr>
              <w:t>fakültenin</w:t>
            </w:r>
            <w:proofErr w:type="spellEnd"/>
            <w:r w:rsidRPr="00B44BF3"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 w:rsidRPr="00B44BF3">
              <w:rPr>
                <w:rFonts w:ascii="Arial" w:eastAsiaTheme="minorHAnsi" w:hAnsi="Arial" w:cs="Arial"/>
                <w:lang w:val="en-US" w:eastAsia="en-US"/>
              </w:rPr>
              <w:t>uygun</w:t>
            </w:r>
            <w:proofErr w:type="spellEnd"/>
            <w:r w:rsidRPr="00B44BF3"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 w:rsidRPr="00B44BF3">
              <w:rPr>
                <w:rFonts w:ascii="Arial" w:eastAsiaTheme="minorHAnsi" w:hAnsi="Arial" w:cs="Arial"/>
                <w:lang w:val="en-US" w:eastAsia="en-US"/>
              </w:rPr>
              <w:t>görüşü</w:t>
            </w:r>
            <w:proofErr w:type="spellEnd"/>
            <w:r w:rsidRPr="00B44BF3"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 w:rsidRPr="00B44BF3">
              <w:rPr>
                <w:rFonts w:ascii="Arial" w:eastAsiaTheme="minorHAnsi" w:hAnsi="Arial" w:cs="Arial"/>
                <w:lang w:val="en-US" w:eastAsia="en-US"/>
              </w:rPr>
              <w:t>üzerine</w:t>
            </w:r>
            <w:proofErr w:type="spellEnd"/>
            <w:r w:rsidRPr="00B44BF3"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 w:rsidRPr="00B44BF3">
              <w:rPr>
                <w:rFonts w:ascii="Arial" w:eastAsiaTheme="minorHAnsi" w:hAnsi="Arial" w:cs="Arial"/>
                <w:lang w:val="en-US" w:eastAsia="en-US"/>
              </w:rPr>
              <w:t>üniversite</w:t>
            </w:r>
            <w:proofErr w:type="spellEnd"/>
            <w:r w:rsidRPr="00B44BF3"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 w:rsidRPr="00B44BF3">
              <w:rPr>
                <w:rFonts w:ascii="Arial" w:eastAsiaTheme="minorHAnsi" w:hAnsi="Arial" w:cs="Arial"/>
                <w:lang w:val="en-US" w:eastAsia="en-US"/>
              </w:rPr>
              <w:t>yönetim</w:t>
            </w:r>
            <w:proofErr w:type="spellEnd"/>
            <w:r w:rsidRPr="00B44BF3"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 w:rsidRPr="00B44BF3">
              <w:rPr>
                <w:rFonts w:ascii="Arial" w:eastAsiaTheme="minorHAnsi" w:hAnsi="Arial" w:cs="Arial"/>
                <w:lang w:val="en-US" w:eastAsia="en-US"/>
              </w:rPr>
              <w:t>kurulu</w:t>
            </w:r>
            <w:proofErr w:type="spellEnd"/>
            <w:r w:rsidRPr="00B44BF3"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 w:rsidRPr="00B44BF3">
              <w:rPr>
                <w:rFonts w:ascii="Arial" w:eastAsiaTheme="minorHAnsi" w:hAnsi="Arial" w:cs="Arial"/>
                <w:lang w:val="en-US" w:eastAsia="en-US"/>
              </w:rPr>
              <w:t>tarafından</w:t>
            </w:r>
            <w:proofErr w:type="spellEnd"/>
            <w:r w:rsidRPr="00B44BF3"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 w:rsidRPr="00B44BF3">
              <w:rPr>
                <w:rFonts w:ascii="Arial" w:eastAsiaTheme="minorHAnsi" w:hAnsi="Arial" w:cs="Arial"/>
                <w:lang w:val="en-US" w:eastAsia="en-US"/>
              </w:rPr>
              <w:t>verilir</w:t>
            </w:r>
            <w:proofErr w:type="spellEnd"/>
            <w:r w:rsidRPr="00B44BF3">
              <w:rPr>
                <w:rFonts w:ascii="Arial" w:eastAsiaTheme="minorHAnsi" w:hAnsi="Arial" w:cs="Arial"/>
                <w:lang w:val="en-US" w:eastAsia="en-US"/>
              </w:rPr>
              <w:t xml:space="preserve">. </w:t>
            </w:r>
            <w:proofErr w:type="spellStart"/>
            <w:r w:rsidRPr="00B44BF3">
              <w:rPr>
                <w:rFonts w:ascii="Arial" w:eastAsiaTheme="minorHAnsi" w:hAnsi="Arial" w:cs="Arial"/>
                <w:lang w:val="en-US" w:eastAsia="en-US"/>
              </w:rPr>
              <w:t>Gizlilik</w:t>
            </w:r>
            <w:proofErr w:type="spellEnd"/>
            <w:r w:rsidRPr="00B44BF3"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 w:rsidRPr="00B44BF3">
              <w:rPr>
                <w:rFonts w:ascii="Arial" w:eastAsiaTheme="minorHAnsi" w:hAnsi="Arial" w:cs="Arial"/>
                <w:lang w:val="en-US" w:eastAsia="en-US"/>
              </w:rPr>
              <w:t>kararı</w:t>
            </w:r>
            <w:proofErr w:type="spellEnd"/>
            <w:r w:rsidRPr="00B44BF3"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 w:rsidRPr="00B44BF3">
              <w:rPr>
                <w:rFonts w:ascii="Arial" w:eastAsiaTheme="minorHAnsi" w:hAnsi="Arial" w:cs="Arial"/>
                <w:lang w:val="en-US" w:eastAsia="en-US"/>
              </w:rPr>
              <w:t>verilen</w:t>
            </w:r>
            <w:proofErr w:type="spellEnd"/>
            <w:r w:rsidRPr="00B44BF3"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 w:rsidRPr="00B44BF3">
              <w:rPr>
                <w:rFonts w:ascii="Arial" w:eastAsiaTheme="minorHAnsi" w:hAnsi="Arial" w:cs="Arial"/>
                <w:lang w:val="en-US" w:eastAsia="en-US"/>
              </w:rPr>
              <w:t>tezler</w:t>
            </w:r>
            <w:proofErr w:type="spellEnd"/>
            <w:r w:rsidRPr="00B44BF3"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 w:rsidRPr="00B44BF3">
              <w:rPr>
                <w:rFonts w:ascii="Arial" w:eastAsiaTheme="minorHAnsi" w:hAnsi="Arial" w:cs="Arial"/>
                <w:lang w:val="en-US" w:eastAsia="en-US"/>
              </w:rPr>
              <w:t>Yükseköğretim</w:t>
            </w:r>
            <w:proofErr w:type="spellEnd"/>
            <w:r w:rsidRPr="00B44BF3"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 w:rsidRPr="00B44BF3">
              <w:rPr>
                <w:rFonts w:ascii="Arial" w:eastAsiaTheme="minorHAnsi" w:hAnsi="Arial" w:cs="Arial"/>
                <w:lang w:val="en-US" w:eastAsia="en-US"/>
              </w:rPr>
              <w:t>Kuruluna</w:t>
            </w:r>
            <w:proofErr w:type="spellEnd"/>
            <w:r w:rsidRPr="00B44BF3">
              <w:rPr>
                <w:rFonts w:ascii="Arial" w:eastAsiaTheme="minorHAnsi" w:hAnsi="Arial" w:cs="Arial"/>
                <w:lang w:val="en-US" w:eastAsia="en-US"/>
              </w:rPr>
              <w:t xml:space="preserve"> </w:t>
            </w:r>
            <w:proofErr w:type="spellStart"/>
            <w:r w:rsidRPr="00B44BF3">
              <w:rPr>
                <w:rFonts w:ascii="Arial" w:eastAsiaTheme="minorHAnsi" w:hAnsi="Arial" w:cs="Arial"/>
                <w:lang w:val="en-US" w:eastAsia="en-US"/>
              </w:rPr>
              <w:t>bildirilir</w:t>
            </w:r>
            <w:proofErr w:type="spellEnd"/>
            <w:r w:rsidRPr="00B44BF3">
              <w:rPr>
                <w:rFonts w:ascii="Arial" w:eastAsiaTheme="minorHAnsi" w:hAnsi="Arial" w:cs="Arial"/>
                <w:lang w:val="en-US" w:eastAsia="en-US"/>
              </w:rPr>
              <w:t>.</w:t>
            </w:r>
          </w:p>
        </w:tc>
      </w:tr>
    </w:tbl>
    <w:p w:rsidR="0018171D" w:rsidRPr="00B44BF3" w:rsidRDefault="0018171D" w:rsidP="0018171D">
      <w:pPr>
        <w:widowControl w:val="0"/>
        <w:spacing w:before="5"/>
        <w:rPr>
          <w:rFonts w:ascii="Arial" w:eastAsia="Arial" w:hAnsi="Arial" w:cs="Arial"/>
          <w:lang w:val="en-US" w:eastAsia="en-US"/>
        </w:rPr>
      </w:pPr>
    </w:p>
    <w:p w:rsidR="0018171D" w:rsidRPr="00B44BF3" w:rsidRDefault="0018171D" w:rsidP="0018171D">
      <w:pPr>
        <w:widowControl w:val="0"/>
        <w:spacing w:after="120"/>
        <w:rPr>
          <w:rFonts w:ascii="Arial" w:eastAsia="Arial" w:hAnsi="Arial" w:cs="Arial"/>
          <w:b/>
          <w:lang w:val="en-US" w:eastAsia="en-US"/>
        </w:rPr>
      </w:pPr>
      <w:r w:rsidRPr="00B44BF3">
        <w:rPr>
          <w:rFonts w:ascii="Arial" w:eastAsia="Arial" w:hAnsi="Arial" w:cs="Arial"/>
          <w:b/>
          <w:lang w:val="en-US" w:eastAsia="en-US"/>
        </w:rPr>
        <w:t>3. ERTELEME GEREKÇESİ</w:t>
      </w:r>
      <w:r w:rsidR="00421A55" w:rsidRPr="00B44BF3">
        <w:rPr>
          <w:rFonts w:ascii="Arial" w:eastAsia="Arial" w:hAnsi="Arial" w:cs="Arial"/>
          <w:b/>
          <w:lang w:val="en-US" w:eastAsia="en-US"/>
        </w:rPr>
        <w:t xml:space="preserve"> </w:t>
      </w:r>
      <w:r w:rsidR="00EA1DD7" w:rsidRPr="00B44BF3">
        <w:rPr>
          <w:rFonts w:ascii="Arial" w:eastAsia="Arial" w:hAnsi="Arial" w:cs="Arial"/>
          <w:lang w:val="en-US" w:eastAsia="en-US"/>
        </w:rPr>
        <w:t>(</w:t>
      </w:r>
      <w:proofErr w:type="spellStart"/>
      <w:r w:rsidR="00EA1DD7" w:rsidRPr="00B44BF3">
        <w:rPr>
          <w:rFonts w:ascii="Arial" w:eastAsia="Arial" w:hAnsi="Arial" w:cs="Arial"/>
          <w:i/>
          <w:lang w:val="en-US" w:eastAsia="en-US"/>
        </w:rPr>
        <w:t>Kısaca</w:t>
      </w:r>
      <w:proofErr w:type="spellEnd"/>
      <w:r w:rsidR="00EA1DD7" w:rsidRPr="00B44BF3">
        <w:rPr>
          <w:rFonts w:ascii="Arial" w:eastAsia="Arial" w:hAnsi="Arial" w:cs="Arial"/>
          <w:i/>
          <w:lang w:val="en-US" w:eastAsia="en-US"/>
        </w:rPr>
        <w:t xml:space="preserve"> </w:t>
      </w:r>
      <w:proofErr w:type="spellStart"/>
      <w:r w:rsidR="00EA1DD7" w:rsidRPr="00B44BF3">
        <w:rPr>
          <w:rFonts w:ascii="Arial" w:eastAsia="Arial" w:hAnsi="Arial" w:cs="Arial"/>
          <w:i/>
          <w:lang w:val="en-US" w:eastAsia="en-US"/>
        </w:rPr>
        <w:t>açıklayınız</w:t>
      </w:r>
      <w:proofErr w:type="spellEnd"/>
      <w:r w:rsidR="00421A55" w:rsidRPr="00B44BF3">
        <w:rPr>
          <w:rFonts w:ascii="Arial" w:eastAsia="Arial" w:hAnsi="Arial" w:cs="Arial"/>
          <w:lang w:val="en-US" w:eastAsia="en-US"/>
        </w:rPr>
        <w:t>)</w:t>
      </w:r>
      <w:r w:rsidR="00421A55" w:rsidRPr="00B44BF3">
        <w:rPr>
          <w:rFonts w:ascii="Arial" w:eastAsia="Arial" w:hAnsi="Arial" w:cs="Arial"/>
          <w:b/>
          <w:lang w:val="en-US" w:eastAsia="en-US"/>
        </w:rPr>
        <w:t xml:space="preserve"> </w:t>
      </w:r>
    </w:p>
    <w:tbl>
      <w:tblPr>
        <w:tblStyle w:val="TabloKlavuzu"/>
        <w:tblW w:w="9351" w:type="dxa"/>
        <w:tblBorders>
          <w:top w:val="single" w:sz="12" w:space="0" w:color="BFBFBF" w:themeColor="background1" w:themeShade="BF"/>
          <w:left w:val="single" w:sz="12" w:space="0" w:color="BFBFBF" w:themeColor="background1" w:themeShade="BF"/>
          <w:bottom w:val="single" w:sz="12" w:space="0" w:color="BFBFBF" w:themeColor="background1" w:themeShade="BF"/>
          <w:right w:val="single" w:sz="12" w:space="0" w:color="BFBFBF" w:themeColor="background1" w:themeShade="BF"/>
          <w:insideH w:val="single" w:sz="12" w:space="0" w:color="BFBFBF" w:themeColor="background1" w:themeShade="BF"/>
          <w:insideV w:val="single" w:sz="12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9351"/>
      </w:tblGrid>
      <w:tr w:rsidR="0018171D" w:rsidRPr="00B44BF3" w:rsidTr="00B44BF3">
        <w:trPr>
          <w:trHeight w:val="751"/>
        </w:trPr>
        <w:tc>
          <w:tcPr>
            <w:tcW w:w="9351" w:type="dxa"/>
          </w:tcPr>
          <w:p w:rsidR="0018171D" w:rsidRPr="00B44BF3" w:rsidRDefault="0018171D" w:rsidP="0018171D">
            <w:pPr>
              <w:widowControl w:val="0"/>
              <w:rPr>
                <w:rFonts w:ascii="Arial" w:eastAsiaTheme="minorHAnsi" w:hAnsi="Arial" w:cs="Arial"/>
                <w:lang w:val="en-US" w:eastAsia="en-US"/>
              </w:rPr>
            </w:pPr>
          </w:p>
        </w:tc>
      </w:tr>
    </w:tbl>
    <w:p w:rsidR="00B25C09" w:rsidRPr="00B44BF3" w:rsidRDefault="00B25C09" w:rsidP="00B25C09">
      <w:pPr>
        <w:jc w:val="both"/>
        <w:rPr>
          <w:rFonts w:ascii="Arial" w:hAnsi="Arial" w:cs="Arial"/>
        </w:rPr>
      </w:pPr>
    </w:p>
    <w:p w:rsidR="00566534" w:rsidRPr="00B44BF3" w:rsidRDefault="00566534" w:rsidP="00566534">
      <w:pPr>
        <w:rPr>
          <w:rFonts w:ascii="Arial" w:hAnsi="Arial" w:cs="Arial"/>
          <w:b/>
        </w:rPr>
      </w:pPr>
      <w:r w:rsidRPr="00B44BF3">
        <w:rPr>
          <w:rFonts w:ascii="Arial" w:hAnsi="Arial" w:cs="Arial"/>
          <w:b/>
        </w:rPr>
        <w:t xml:space="preserve">4. DANIŞMAN </w:t>
      </w:r>
      <w:r w:rsidR="00352472" w:rsidRPr="00B44BF3">
        <w:rPr>
          <w:rFonts w:ascii="Arial" w:hAnsi="Arial" w:cs="Arial"/>
          <w:b/>
        </w:rPr>
        <w:t>TALEBİ</w:t>
      </w:r>
    </w:p>
    <w:p w:rsidR="00566534" w:rsidRPr="00B44BF3" w:rsidRDefault="00566534" w:rsidP="00B25C09">
      <w:pPr>
        <w:jc w:val="both"/>
        <w:rPr>
          <w:rFonts w:ascii="Arial" w:hAnsi="Arial" w:cs="Arial"/>
        </w:rPr>
      </w:pPr>
    </w:p>
    <w:p w:rsidR="00B25C09" w:rsidRPr="00B44BF3" w:rsidRDefault="00352472" w:rsidP="00E37608">
      <w:pPr>
        <w:ind w:firstLine="567"/>
        <w:jc w:val="both"/>
        <w:rPr>
          <w:rFonts w:ascii="Arial" w:hAnsi="Arial" w:cs="Arial"/>
        </w:rPr>
      </w:pPr>
      <w:r w:rsidRPr="00B44BF3">
        <w:rPr>
          <w:rFonts w:ascii="Arial" w:hAnsi="Arial" w:cs="Arial"/>
        </w:rPr>
        <w:t>Danışmanı olduğum i</w:t>
      </w:r>
      <w:r w:rsidR="004711DB" w:rsidRPr="00B44BF3">
        <w:rPr>
          <w:rFonts w:ascii="Arial" w:hAnsi="Arial" w:cs="Arial"/>
        </w:rPr>
        <w:t>lgili</w:t>
      </w:r>
      <w:r w:rsidR="00306150" w:rsidRPr="00B44BF3">
        <w:rPr>
          <w:rFonts w:ascii="Arial" w:hAnsi="Arial" w:cs="Arial"/>
        </w:rPr>
        <w:t xml:space="preserve"> öğrencinin tezinin</w:t>
      </w:r>
      <w:r w:rsidR="00B25C09" w:rsidRPr="00B44BF3">
        <w:rPr>
          <w:rFonts w:ascii="Arial" w:hAnsi="Arial" w:cs="Arial"/>
        </w:rPr>
        <w:t xml:space="preserve"> “Lisansüstü Tezlerin Elektronik Ortamda Toplanması, Düzenlenmesi ve Erişime Açılmasına İlişkin </w:t>
      </w:r>
      <w:proofErr w:type="spellStart"/>
      <w:r w:rsidR="00B25C09" w:rsidRPr="00B44BF3">
        <w:rPr>
          <w:rFonts w:ascii="Arial" w:hAnsi="Arial" w:cs="Arial"/>
        </w:rPr>
        <w:t>Yönerge</w:t>
      </w:r>
      <w:r w:rsidR="00306150" w:rsidRPr="00B44BF3">
        <w:rPr>
          <w:rFonts w:ascii="Arial" w:hAnsi="Arial" w:cs="Arial"/>
        </w:rPr>
        <w:t>”</w:t>
      </w:r>
      <w:r w:rsidR="00584FC0" w:rsidRPr="00B44BF3">
        <w:rPr>
          <w:rFonts w:ascii="Arial" w:hAnsi="Arial" w:cs="Arial"/>
        </w:rPr>
        <w:t>si</w:t>
      </w:r>
      <w:r w:rsidR="00B25C09" w:rsidRPr="00B44BF3">
        <w:rPr>
          <w:rFonts w:ascii="Arial" w:hAnsi="Arial" w:cs="Arial"/>
        </w:rPr>
        <w:t>nin</w:t>
      </w:r>
      <w:proofErr w:type="spellEnd"/>
      <w:r w:rsidR="00B25C09" w:rsidRPr="00B44BF3">
        <w:rPr>
          <w:rFonts w:ascii="Arial" w:hAnsi="Arial" w:cs="Arial"/>
        </w:rPr>
        <w:t xml:space="preserve"> </w:t>
      </w:r>
      <w:r w:rsidR="00306150" w:rsidRPr="00B44BF3">
        <w:rPr>
          <w:rFonts w:ascii="Arial" w:hAnsi="Arial" w:cs="Arial"/>
        </w:rPr>
        <w:t xml:space="preserve">yukarıda </w:t>
      </w:r>
      <w:r w:rsidRPr="00B44BF3">
        <w:rPr>
          <w:rFonts w:ascii="Arial" w:hAnsi="Arial" w:cs="Arial"/>
        </w:rPr>
        <w:t xml:space="preserve">belirtilen </w:t>
      </w:r>
      <w:r w:rsidR="00B25C09" w:rsidRPr="00B44BF3">
        <w:rPr>
          <w:rFonts w:ascii="Arial" w:hAnsi="Arial" w:cs="Arial"/>
        </w:rPr>
        <w:t xml:space="preserve">maddesi ve fıkrası gereğince </w:t>
      </w:r>
      <w:r w:rsidRPr="00B44BF3">
        <w:rPr>
          <w:rFonts w:ascii="Arial" w:hAnsi="Arial" w:cs="Arial"/>
        </w:rPr>
        <w:t>seçilen süre kadar</w:t>
      </w:r>
      <w:r w:rsidR="00E85222" w:rsidRPr="00B44BF3">
        <w:rPr>
          <w:rFonts w:ascii="Arial" w:hAnsi="Arial" w:cs="Arial"/>
        </w:rPr>
        <w:t>, gizlilik dereceli tez ise gizlilik kararı kaldırılıncaya kadar</w:t>
      </w:r>
      <w:r w:rsidRPr="00B44BF3">
        <w:rPr>
          <w:rFonts w:ascii="Arial" w:hAnsi="Arial" w:cs="Arial"/>
        </w:rPr>
        <w:t xml:space="preserve"> </w:t>
      </w:r>
      <w:r w:rsidR="00B25C09" w:rsidRPr="00B44BF3">
        <w:rPr>
          <w:rFonts w:ascii="Arial" w:hAnsi="Arial" w:cs="Arial"/>
        </w:rPr>
        <w:t xml:space="preserve">erişime açılmasının ertelenmesi </w:t>
      </w:r>
      <w:r w:rsidR="00E37608" w:rsidRPr="00B44BF3">
        <w:rPr>
          <w:rFonts w:ascii="Arial" w:hAnsi="Arial" w:cs="Arial"/>
        </w:rPr>
        <w:t xml:space="preserve">hususunda gereğini arz ederim.       </w:t>
      </w:r>
      <w:r w:rsidRPr="00B44BF3">
        <w:rPr>
          <w:rFonts w:ascii="Arial" w:hAnsi="Arial" w:cs="Arial"/>
        </w:rPr>
        <w:t xml:space="preserve">/    </w:t>
      </w:r>
      <w:r w:rsidR="00691BF8" w:rsidRPr="00B44BF3">
        <w:rPr>
          <w:rFonts w:ascii="Arial" w:hAnsi="Arial" w:cs="Arial"/>
        </w:rPr>
        <w:t xml:space="preserve"> </w:t>
      </w:r>
      <w:r w:rsidRPr="00B44BF3">
        <w:rPr>
          <w:rFonts w:ascii="Arial" w:hAnsi="Arial" w:cs="Arial"/>
        </w:rPr>
        <w:t xml:space="preserve">  / 20</w:t>
      </w:r>
      <w:r w:rsidR="00E37608" w:rsidRPr="00B44BF3">
        <w:rPr>
          <w:rFonts w:ascii="Arial" w:hAnsi="Arial" w:cs="Arial"/>
        </w:rPr>
        <w:t xml:space="preserve">       </w:t>
      </w:r>
    </w:p>
    <w:p w:rsidR="00E37608" w:rsidRPr="00B44BF3" w:rsidRDefault="00E37608" w:rsidP="00E37608">
      <w:pPr>
        <w:ind w:firstLine="567"/>
        <w:jc w:val="both"/>
        <w:rPr>
          <w:rFonts w:ascii="Arial" w:hAnsi="Arial" w:cs="Arial"/>
        </w:rPr>
      </w:pPr>
    </w:p>
    <w:tbl>
      <w:tblPr>
        <w:tblStyle w:val="TabloKlavuzu"/>
        <w:tblW w:w="5905" w:type="dxa"/>
        <w:tblInd w:w="346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1"/>
        <w:gridCol w:w="2224"/>
      </w:tblGrid>
      <w:tr w:rsidR="00334995" w:rsidRPr="00B44BF3" w:rsidTr="00584FC0">
        <w:trPr>
          <w:trHeight w:val="553"/>
        </w:trPr>
        <w:tc>
          <w:tcPr>
            <w:tcW w:w="3681" w:type="dxa"/>
            <w:vAlign w:val="center"/>
          </w:tcPr>
          <w:p w:rsidR="00334995" w:rsidRPr="00B44BF3" w:rsidRDefault="00334995" w:rsidP="00584FC0">
            <w:pPr>
              <w:rPr>
                <w:rFonts w:ascii="Arial" w:hAnsi="Arial" w:cs="Arial"/>
              </w:rPr>
            </w:pPr>
            <w:r w:rsidRPr="00B44BF3">
              <w:rPr>
                <w:rFonts w:ascii="Arial" w:hAnsi="Arial" w:cs="Arial"/>
              </w:rPr>
              <w:t xml:space="preserve">             </w:t>
            </w:r>
            <w:r w:rsidR="00306150" w:rsidRPr="00B44BF3">
              <w:rPr>
                <w:rFonts w:ascii="Arial" w:hAnsi="Arial" w:cs="Arial"/>
              </w:rPr>
              <w:t>Danışmanın</w:t>
            </w:r>
            <w:r w:rsidR="00352472" w:rsidRPr="00B44BF3">
              <w:rPr>
                <w:rFonts w:ascii="Arial" w:hAnsi="Arial" w:cs="Arial"/>
              </w:rPr>
              <w:t xml:space="preserve"> Unvanı </w:t>
            </w:r>
          </w:p>
          <w:p w:rsidR="00352472" w:rsidRPr="00B44BF3" w:rsidRDefault="00334995" w:rsidP="00584FC0">
            <w:pPr>
              <w:rPr>
                <w:rFonts w:ascii="Arial" w:hAnsi="Arial" w:cs="Arial"/>
              </w:rPr>
            </w:pPr>
            <w:r w:rsidRPr="00B44BF3">
              <w:rPr>
                <w:rFonts w:ascii="Arial" w:hAnsi="Arial" w:cs="Arial"/>
              </w:rPr>
              <w:t xml:space="preserve">             </w:t>
            </w:r>
            <w:r w:rsidR="00352472" w:rsidRPr="00B44BF3">
              <w:rPr>
                <w:rFonts w:ascii="Arial" w:hAnsi="Arial" w:cs="Arial"/>
              </w:rPr>
              <w:t>Adı ve Soyadı</w:t>
            </w:r>
          </w:p>
        </w:tc>
        <w:tc>
          <w:tcPr>
            <w:tcW w:w="2224" w:type="dxa"/>
            <w:vAlign w:val="center"/>
          </w:tcPr>
          <w:p w:rsidR="00352472" w:rsidRPr="00B44BF3" w:rsidRDefault="00352472" w:rsidP="00352472">
            <w:pPr>
              <w:rPr>
                <w:rFonts w:ascii="Arial" w:hAnsi="Arial" w:cs="Arial"/>
              </w:rPr>
            </w:pPr>
            <w:r w:rsidRPr="00B44BF3">
              <w:rPr>
                <w:rFonts w:ascii="Arial" w:hAnsi="Arial" w:cs="Arial"/>
              </w:rPr>
              <w:t>:</w:t>
            </w:r>
            <w:r w:rsidR="00334995" w:rsidRPr="00B44BF3">
              <w:rPr>
                <w:rFonts w:ascii="Arial" w:hAnsi="Arial" w:cs="Arial"/>
              </w:rPr>
              <w:t xml:space="preserve"> </w:t>
            </w:r>
          </w:p>
        </w:tc>
      </w:tr>
      <w:tr w:rsidR="00334995" w:rsidRPr="00B44BF3" w:rsidTr="00584FC0">
        <w:trPr>
          <w:trHeight w:val="553"/>
        </w:trPr>
        <w:tc>
          <w:tcPr>
            <w:tcW w:w="3681" w:type="dxa"/>
            <w:vAlign w:val="center"/>
          </w:tcPr>
          <w:p w:rsidR="00352472" w:rsidRPr="00B44BF3" w:rsidRDefault="00334995" w:rsidP="00584FC0">
            <w:pPr>
              <w:rPr>
                <w:rFonts w:ascii="Arial" w:hAnsi="Arial" w:cs="Arial"/>
              </w:rPr>
            </w:pPr>
            <w:r w:rsidRPr="00B44BF3">
              <w:rPr>
                <w:rFonts w:ascii="Arial" w:hAnsi="Arial" w:cs="Arial"/>
              </w:rPr>
              <w:t xml:space="preserve">              </w:t>
            </w:r>
            <w:r w:rsidR="00352472" w:rsidRPr="00B44BF3">
              <w:rPr>
                <w:rFonts w:ascii="Arial" w:hAnsi="Arial" w:cs="Arial"/>
              </w:rPr>
              <w:t>İmza</w:t>
            </w:r>
          </w:p>
        </w:tc>
        <w:tc>
          <w:tcPr>
            <w:tcW w:w="2224" w:type="dxa"/>
            <w:vAlign w:val="center"/>
          </w:tcPr>
          <w:p w:rsidR="00352472" w:rsidRPr="00B44BF3" w:rsidRDefault="00352472" w:rsidP="00352472">
            <w:pPr>
              <w:rPr>
                <w:rFonts w:ascii="Arial" w:hAnsi="Arial" w:cs="Arial"/>
              </w:rPr>
            </w:pPr>
            <w:r w:rsidRPr="00B44BF3">
              <w:rPr>
                <w:rFonts w:ascii="Arial" w:hAnsi="Arial" w:cs="Arial"/>
              </w:rPr>
              <w:t>:</w:t>
            </w:r>
          </w:p>
        </w:tc>
      </w:tr>
    </w:tbl>
    <w:p w:rsidR="00334995" w:rsidRPr="00B44BF3" w:rsidRDefault="00334995" w:rsidP="00334995">
      <w:pPr>
        <w:rPr>
          <w:rFonts w:ascii="Arial" w:hAnsi="Arial" w:cs="Arial"/>
          <w:b/>
        </w:rPr>
      </w:pPr>
      <w:r w:rsidRPr="00B44BF3">
        <w:rPr>
          <w:rFonts w:ascii="Arial" w:hAnsi="Arial" w:cs="Arial"/>
          <w:b/>
        </w:rPr>
        <w:t>Ekler:</w:t>
      </w:r>
    </w:p>
    <w:p w:rsidR="00334995" w:rsidRPr="00B44BF3" w:rsidRDefault="00334995" w:rsidP="00334995">
      <w:pPr>
        <w:rPr>
          <w:rFonts w:ascii="Arial" w:hAnsi="Arial" w:cs="Arial"/>
        </w:rPr>
      </w:pPr>
      <w:r w:rsidRPr="00B44BF3">
        <w:rPr>
          <w:rFonts w:ascii="Arial" w:hAnsi="Arial" w:cs="Arial"/>
        </w:rPr>
        <w:sym w:font="Symbol" w:char="F0B7"/>
      </w:r>
      <w:r w:rsidRPr="00B44BF3">
        <w:rPr>
          <w:rFonts w:ascii="Arial" w:hAnsi="Arial" w:cs="Arial"/>
        </w:rPr>
        <w:t xml:space="preserve"> Patent Süreçli Tez İse Patent başvuru evrakları </w:t>
      </w:r>
      <w:proofErr w:type="gramStart"/>
      <w:r w:rsidRPr="00B44BF3">
        <w:rPr>
          <w:rFonts w:ascii="Arial" w:hAnsi="Arial" w:cs="Arial"/>
        </w:rPr>
        <w:t xml:space="preserve">(  </w:t>
      </w:r>
      <w:proofErr w:type="gramEnd"/>
      <w:r w:rsidRPr="00B44BF3">
        <w:rPr>
          <w:rFonts w:ascii="Arial" w:hAnsi="Arial" w:cs="Arial"/>
        </w:rPr>
        <w:t xml:space="preserve">   Sayfa) </w:t>
      </w:r>
    </w:p>
    <w:p w:rsidR="00334995" w:rsidRPr="00B44BF3" w:rsidRDefault="00334995" w:rsidP="00334995">
      <w:pPr>
        <w:rPr>
          <w:rFonts w:ascii="Arial" w:hAnsi="Arial" w:cs="Arial"/>
        </w:rPr>
      </w:pPr>
      <w:r w:rsidRPr="00B44BF3">
        <w:rPr>
          <w:rFonts w:ascii="Arial" w:hAnsi="Arial" w:cs="Arial"/>
        </w:rPr>
        <w:sym w:font="Symbol" w:char="F0B7"/>
      </w:r>
      <w:r w:rsidRPr="00B44BF3">
        <w:rPr>
          <w:rFonts w:ascii="Arial" w:hAnsi="Arial" w:cs="Arial"/>
        </w:rPr>
        <w:t xml:space="preserve"> Gizlilik Dereceli Tez İse Kurum ile gizlilik protokolü veya talebi </w:t>
      </w:r>
      <w:proofErr w:type="gramStart"/>
      <w:r w:rsidRPr="00B44BF3">
        <w:rPr>
          <w:rFonts w:ascii="Arial" w:hAnsi="Arial" w:cs="Arial"/>
        </w:rPr>
        <w:t xml:space="preserve">(  </w:t>
      </w:r>
      <w:proofErr w:type="gramEnd"/>
      <w:r w:rsidRPr="00B44BF3">
        <w:rPr>
          <w:rFonts w:ascii="Arial" w:hAnsi="Arial" w:cs="Arial"/>
        </w:rPr>
        <w:t xml:space="preserve">    Sayfa)</w:t>
      </w:r>
    </w:p>
    <w:p w:rsidR="0018171D" w:rsidRPr="00B44BF3" w:rsidRDefault="0018171D" w:rsidP="00C401A0">
      <w:pPr>
        <w:pStyle w:val="AralkYok"/>
        <w:rPr>
          <w:rFonts w:ascii="Arial" w:hAnsi="Arial" w:cs="Arial"/>
          <w:b/>
          <w:color w:val="C00000"/>
          <w:sz w:val="20"/>
          <w:szCs w:val="20"/>
        </w:rPr>
      </w:pPr>
    </w:p>
    <w:sectPr w:rsidR="0018171D" w:rsidRPr="00B44BF3" w:rsidSect="0030615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1134" w:bottom="567" w:left="1418" w:header="567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71705" w:rsidRDefault="00771705" w:rsidP="00534F7F">
      <w:r>
        <w:separator/>
      </w:r>
    </w:p>
  </w:endnote>
  <w:endnote w:type="continuationSeparator" w:id="0">
    <w:p w:rsidR="00771705" w:rsidRDefault="00771705" w:rsidP="00534F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4BF3" w:rsidRDefault="00B44BF3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01A0" w:rsidRPr="00B44BF3" w:rsidRDefault="00334995">
    <w:pPr>
      <w:pStyle w:val="AltBilgi"/>
      <w:rPr>
        <w:rFonts w:ascii="Arial" w:hAnsi="Arial" w:cs="Arial"/>
        <w:b/>
        <w:sz w:val="20"/>
        <w:szCs w:val="20"/>
      </w:rPr>
    </w:pPr>
    <w:bookmarkStart w:id="0" w:name="_GoBack"/>
    <w:bookmarkEnd w:id="0"/>
    <w:r w:rsidRPr="00B44BF3">
      <w:rPr>
        <w:rFonts w:ascii="Arial" w:hAnsi="Arial" w:cs="Arial"/>
        <w:b/>
        <w:sz w:val="20"/>
        <w:szCs w:val="20"/>
      </w:rPr>
      <w:t>NOTLAR:</w:t>
    </w:r>
  </w:p>
  <w:p w:rsidR="00C401A0" w:rsidRPr="00B44BF3" w:rsidRDefault="00C401A0" w:rsidP="00584FC0">
    <w:pPr>
      <w:pStyle w:val="AltBilgi"/>
      <w:numPr>
        <w:ilvl w:val="0"/>
        <w:numId w:val="1"/>
      </w:numPr>
      <w:rPr>
        <w:rFonts w:ascii="Arial" w:hAnsi="Arial" w:cs="Arial"/>
        <w:sz w:val="20"/>
        <w:szCs w:val="20"/>
      </w:rPr>
    </w:pPr>
    <w:r w:rsidRPr="00B44BF3">
      <w:rPr>
        <w:rFonts w:ascii="Arial" w:hAnsi="Arial" w:cs="Arial"/>
        <w:sz w:val="20"/>
        <w:szCs w:val="20"/>
      </w:rPr>
      <w:t>-Form varsa ekleri ile birlikte Anabilim</w:t>
    </w:r>
    <w:r w:rsidR="00334995" w:rsidRPr="00B44BF3">
      <w:rPr>
        <w:rFonts w:ascii="Arial" w:hAnsi="Arial" w:cs="Arial"/>
        <w:sz w:val="20"/>
        <w:szCs w:val="20"/>
      </w:rPr>
      <w:t>/</w:t>
    </w:r>
    <w:proofErr w:type="spellStart"/>
    <w:r w:rsidR="00334995" w:rsidRPr="00B44BF3">
      <w:rPr>
        <w:rFonts w:ascii="Arial" w:hAnsi="Arial" w:cs="Arial"/>
        <w:sz w:val="20"/>
        <w:szCs w:val="20"/>
      </w:rPr>
      <w:t>Anasanat</w:t>
    </w:r>
    <w:proofErr w:type="spellEnd"/>
    <w:r w:rsidRPr="00B44BF3">
      <w:rPr>
        <w:rFonts w:ascii="Arial" w:hAnsi="Arial" w:cs="Arial"/>
        <w:sz w:val="20"/>
        <w:szCs w:val="20"/>
      </w:rPr>
      <w:t xml:space="preserve"> Dalı Başkanlığına teslim edilecektir.</w:t>
    </w:r>
  </w:p>
  <w:p w:rsidR="00C401A0" w:rsidRPr="00B44BF3" w:rsidRDefault="00C401A0" w:rsidP="00584FC0">
    <w:pPr>
      <w:pStyle w:val="AltBilgi"/>
      <w:numPr>
        <w:ilvl w:val="0"/>
        <w:numId w:val="1"/>
      </w:numPr>
      <w:rPr>
        <w:rFonts w:ascii="Arial" w:hAnsi="Arial" w:cs="Arial"/>
        <w:sz w:val="20"/>
        <w:szCs w:val="20"/>
      </w:rPr>
    </w:pPr>
    <w:r w:rsidRPr="00B44BF3">
      <w:rPr>
        <w:rFonts w:ascii="Arial" w:hAnsi="Arial" w:cs="Arial"/>
        <w:sz w:val="20"/>
        <w:szCs w:val="20"/>
      </w:rPr>
      <w:t>-Başvurular tez teslimi ile birlikte veya daha öncesinden yapılmalıdır.</w:t>
    </w:r>
  </w:p>
  <w:p w:rsidR="00C401A0" w:rsidRPr="00B44BF3" w:rsidRDefault="001F6021" w:rsidP="00B56694">
    <w:pPr>
      <w:pStyle w:val="AltBilgi"/>
      <w:rPr>
        <w:rFonts w:ascii="Arial" w:hAnsi="Arial" w:cs="Arial"/>
        <w:b/>
        <w:sz w:val="20"/>
        <w:szCs w:val="20"/>
      </w:rPr>
    </w:pPr>
    <w:r w:rsidRPr="00B44BF3">
      <w:rPr>
        <w:rFonts w:ascii="Arial" w:hAnsi="Arial" w:cs="Arial"/>
        <w:b/>
        <w:sz w:val="20"/>
        <w:szCs w:val="20"/>
      </w:rPr>
      <w:t>KYT-FRM-0</w:t>
    </w:r>
    <w:r w:rsidR="002B56D0" w:rsidRPr="00B44BF3">
      <w:rPr>
        <w:rFonts w:ascii="Arial" w:hAnsi="Arial" w:cs="Arial"/>
        <w:b/>
        <w:sz w:val="20"/>
        <w:szCs w:val="20"/>
      </w:rPr>
      <w:t>61</w:t>
    </w:r>
    <w:r w:rsidRPr="00B44BF3">
      <w:rPr>
        <w:rFonts w:ascii="Arial" w:hAnsi="Arial" w:cs="Arial"/>
        <w:b/>
        <w:sz w:val="20"/>
        <w:szCs w:val="20"/>
      </w:rPr>
      <w:t>/0</w:t>
    </w:r>
    <w:r w:rsidR="00B44BF3">
      <w:rPr>
        <w:rFonts w:ascii="Arial" w:hAnsi="Arial" w:cs="Arial"/>
        <w:b/>
        <w:sz w:val="20"/>
        <w:szCs w:val="20"/>
      </w:rPr>
      <w:t>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4BF3" w:rsidRDefault="00B44BF3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71705" w:rsidRDefault="00771705" w:rsidP="00534F7F">
      <w:r>
        <w:separator/>
      </w:r>
    </w:p>
  </w:footnote>
  <w:footnote w:type="continuationSeparator" w:id="0">
    <w:p w:rsidR="00771705" w:rsidRDefault="00771705" w:rsidP="00534F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4BF3" w:rsidRDefault="00B44BF3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03E2" w:rsidRPr="00B44BF3" w:rsidRDefault="007A03E2" w:rsidP="00E37608">
    <w:pPr>
      <w:pStyle w:val="stBilgi"/>
      <w:spacing w:before="240"/>
      <w:jc w:val="center"/>
      <w:rPr>
        <w:rFonts w:ascii="Arial" w:eastAsia="Calibri" w:hAnsi="Arial" w:cs="Arial"/>
        <w:b/>
        <w:sz w:val="24"/>
        <w:szCs w:val="24"/>
      </w:rPr>
    </w:pPr>
    <w:r w:rsidRPr="00B44BF3">
      <w:rPr>
        <w:rFonts w:ascii="Arial" w:hAnsi="Arial" w:cs="Arial"/>
        <w:noProof/>
        <w:lang w:eastAsia="tr-TR"/>
      </w:rPr>
      <w:drawing>
        <wp:anchor distT="0" distB="0" distL="114300" distR="114300" simplePos="0" relativeHeight="251659264" behindDoc="1" locked="0" layoutInCell="1" allowOverlap="1" wp14:anchorId="292C19B1" wp14:editId="1BE26F5F">
          <wp:simplePos x="0" y="0"/>
          <wp:positionH relativeFrom="column">
            <wp:posOffset>-2540</wp:posOffset>
          </wp:positionH>
          <wp:positionV relativeFrom="paragraph">
            <wp:posOffset>-27305</wp:posOffset>
          </wp:positionV>
          <wp:extent cx="828689" cy="807522"/>
          <wp:effectExtent l="0" t="0" r="0" b="0"/>
          <wp:wrapNone/>
          <wp:docPr id="54" name="Resim 54" descr="snüLOG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4" descr="snüLOGA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689" cy="80752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37608" w:rsidRPr="00B44BF3">
      <w:rPr>
        <w:rFonts w:ascii="Arial" w:eastAsia="Calibri" w:hAnsi="Arial" w:cs="Arial"/>
        <w:b/>
        <w:sz w:val="24"/>
        <w:szCs w:val="24"/>
      </w:rPr>
      <w:t xml:space="preserve">  </w:t>
    </w:r>
    <w:r w:rsidRPr="00B44BF3">
      <w:rPr>
        <w:rFonts w:ascii="Arial" w:eastAsia="Calibri" w:hAnsi="Arial" w:cs="Arial"/>
        <w:b/>
        <w:sz w:val="24"/>
        <w:szCs w:val="24"/>
      </w:rPr>
      <w:t>SİNOP ÜNİVERSİTESİ</w:t>
    </w:r>
  </w:p>
  <w:p w:rsidR="007A03E2" w:rsidRPr="00B44BF3" w:rsidRDefault="00E37608" w:rsidP="00E37608">
    <w:pPr>
      <w:pStyle w:val="stBilgi"/>
      <w:jc w:val="center"/>
      <w:rPr>
        <w:rFonts w:ascii="Arial" w:eastAsia="Calibri" w:hAnsi="Arial" w:cs="Arial"/>
        <w:b/>
        <w:sz w:val="24"/>
        <w:szCs w:val="24"/>
      </w:rPr>
    </w:pPr>
    <w:r w:rsidRPr="00B44BF3">
      <w:rPr>
        <w:rFonts w:ascii="Arial" w:eastAsia="Calibri" w:hAnsi="Arial" w:cs="Arial"/>
        <w:b/>
        <w:sz w:val="24"/>
        <w:szCs w:val="24"/>
      </w:rPr>
      <w:t xml:space="preserve">   </w:t>
    </w:r>
    <w:r w:rsidR="007A03E2" w:rsidRPr="00B44BF3">
      <w:rPr>
        <w:rFonts w:ascii="Arial" w:eastAsia="Calibri" w:hAnsi="Arial" w:cs="Arial"/>
        <w:b/>
        <w:sz w:val="24"/>
        <w:szCs w:val="24"/>
      </w:rPr>
      <w:t>LİSANSÜSTÜ EĞİTİM ENSTİTÜSÜ</w:t>
    </w:r>
  </w:p>
  <w:p w:rsidR="007A03E2" w:rsidRPr="00B44BF3" w:rsidRDefault="007A03E2" w:rsidP="007A03E2">
    <w:pPr>
      <w:pStyle w:val="stBilgi"/>
      <w:ind w:left="567"/>
      <w:rPr>
        <w:rFonts w:ascii="Arial" w:hAnsi="Arial" w:cs="Arial"/>
        <w:b/>
        <w:sz w:val="24"/>
        <w:szCs w:val="24"/>
      </w:rPr>
    </w:pPr>
  </w:p>
  <w:p w:rsidR="007A03E2" w:rsidRPr="00B44BF3" w:rsidRDefault="007A03E2" w:rsidP="007A03E2">
    <w:pPr>
      <w:ind w:left="567"/>
      <w:jc w:val="center"/>
      <w:rPr>
        <w:rFonts w:ascii="Arial" w:hAnsi="Arial" w:cs="Arial"/>
        <w:sz w:val="24"/>
        <w:szCs w:val="24"/>
      </w:rPr>
    </w:pPr>
    <w:r w:rsidRPr="00B44BF3">
      <w:rPr>
        <w:rFonts w:ascii="Arial" w:hAnsi="Arial" w:cs="Arial"/>
        <w:sz w:val="24"/>
        <w:szCs w:val="24"/>
      </w:rPr>
      <w:t>TEZLERİN ERİŞİME AÇILMASI</w:t>
    </w:r>
    <w:r w:rsidR="0018171D" w:rsidRPr="00B44BF3">
      <w:rPr>
        <w:rFonts w:ascii="Arial" w:hAnsi="Arial" w:cs="Arial"/>
        <w:sz w:val="24"/>
        <w:szCs w:val="24"/>
      </w:rPr>
      <w:t>NIN ERTELENMESİ</w:t>
    </w:r>
    <w:r w:rsidRPr="00B44BF3">
      <w:rPr>
        <w:rFonts w:ascii="Arial" w:hAnsi="Arial" w:cs="Arial"/>
        <w:sz w:val="24"/>
        <w:szCs w:val="24"/>
      </w:rPr>
      <w:t xml:space="preserve"> TALEP FORMU</w:t>
    </w:r>
  </w:p>
  <w:p w:rsidR="004023B0" w:rsidRPr="004023B0" w:rsidRDefault="004023B0" w:rsidP="004023B0">
    <w:pPr>
      <w:pStyle w:val="AralkYok"/>
      <w:rPr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4BF3" w:rsidRDefault="00B44BF3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2071EEB"/>
    <w:multiLevelType w:val="hybridMultilevel"/>
    <w:tmpl w:val="A9CECEEA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en-US" w:vendorID="64" w:dllVersion="6" w:nlCheck="1" w:checkStyle="0"/>
  <w:activeWritingStyle w:appName="MSWord" w:lang="en-US" w:vendorID="64" w:dllVersion="4096" w:nlCheck="1" w:checkStyle="0"/>
  <w:activeWritingStyle w:appName="MSWord" w:lang="tr-TR" w:vendorID="64" w:dllVersion="4096" w:nlCheck="1" w:checkStyle="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705C"/>
    <w:rsid w:val="00032C7B"/>
    <w:rsid w:val="00081BF8"/>
    <w:rsid w:val="000D5FC4"/>
    <w:rsid w:val="001077CF"/>
    <w:rsid w:val="00164950"/>
    <w:rsid w:val="0016547C"/>
    <w:rsid w:val="00172ADA"/>
    <w:rsid w:val="0018171D"/>
    <w:rsid w:val="001842CA"/>
    <w:rsid w:val="001C2CBD"/>
    <w:rsid w:val="001F6021"/>
    <w:rsid w:val="001F6791"/>
    <w:rsid w:val="0021090A"/>
    <w:rsid w:val="00224A96"/>
    <w:rsid w:val="00236E1E"/>
    <w:rsid w:val="00240ED2"/>
    <w:rsid w:val="002B56D0"/>
    <w:rsid w:val="00306150"/>
    <w:rsid w:val="003230A8"/>
    <w:rsid w:val="003247C0"/>
    <w:rsid w:val="00334995"/>
    <w:rsid w:val="00343663"/>
    <w:rsid w:val="00352472"/>
    <w:rsid w:val="00383072"/>
    <w:rsid w:val="00393BCE"/>
    <w:rsid w:val="003A0FE2"/>
    <w:rsid w:val="003A49D0"/>
    <w:rsid w:val="003B5FF0"/>
    <w:rsid w:val="004023B0"/>
    <w:rsid w:val="00421A55"/>
    <w:rsid w:val="004711DB"/>
    <w:rsid w:val="00475DF1"/>
    <w:rsid w:val="00484799"/>
    <w:rsid w:val="004F27F3"/>
    <w:rsid w:val="00521D34"/>
    <w:rsid w:val="00527069"/>
    <w:rsid w:val="00534F7F"/>
    <w:rsid w:val="00551B24"/>
    <w:rsid w:val="00566534"/>
    <w:rsid w:val="00584FC0"/>
    <w:rsid w:val="005B5AD0"/>
    <w:rsid w:val="005C713E"/>
    <w:rsid w:val="0061636C"/>
    <w:rsid w:val="00635A92"/>
    <w:rsid w:val="0064705C"/>
    <w:rsid w:val="00673A38"/>
    <w:rsid w:val="00691BF8"/>
    <w:rsid w:val="006B0141"/>
    <w:rsid w:val="006C45BA"/>
    <w:rsid w:val="00715C4E"/>
    <w:rsid w:val="00730FEA"/>
    <w:rsid w:val="007338BD"/>
    <w:rsid w:val="0073606C"/>
    <w:rsid w:val="0075616C"/>
    <w:rsid w:val="00763627"/>
    <w:rsid w:val="00771705"/>
    <w:rsid w:val="00771C04"/>
    <w:rsid w:val="007A03E2"/>
    <w:rsid w:val="007A6EA2"/>
    <w:rsid w:val="007D4382"/>
    <w:rsid w:val="007F537E"/>
    <w:rsid w:val="008C18A1"/>
    <w:rsid w:val="008D371C"/>
    <w:rsid w:val="009B417C"/>
    <w:rsid w:val="009F285C"/>
    <w:rsid w:val="009F5A65"/>
    <w:rsid w:val="00A125A4"/>
    <w:rsid w:val="00A32919"/>
    <w:rsid w:val="00A354CE"/>
    <w:rsid w:val="00A9240A"/>
    <w:rsid w:val="00AA5495"/>
    <w:rsid w:val="00B02129"/>
    <w:rsid w:val="00B06EC8"/>
    <w:rsid w:val="00B07788"/>
    <w:rsid w:val="00B25C09"/>
    <w:rsid w:val="00B44BF3"/>
    <w:rsid w:val="00B56694"/>
    <w:rsid w:val="00B845B3"/>
    <w:rsid w:val="00B94075"/>
    <w:rsid w:val="00BC0B02"/>
    <w:rsid w:val="00BC7571"/>
    <w:rsid w:val="00BD741F"/>
    <w:rsid w:val="00C305C2"/>
    <w:rsid w:val="00C401A0"/>
    <w:rsid w:val="00C75983"/>
    <w:rsid w:val="00C778A7"/>
    <w:rsid w:val="00D23714"/>
    <w:rsid w:val="00D31BCA"/>
    <w:rsid w:val="00DB360A"/>
    <w:rsid w:val="00DD51A4"/>
    <w:rsid w:val="00E36113"/>
    <w:rsid w:val="00E37608"/>
    <w:rsid w:val="00E62C72"/>
    <w:rsid w:val="00E85222"/>
    <w:rsid w:val="00E87FEE"/>
    <w:rsid w:val="00EA1DD7"/>
    <w:rsid w:val="00EA29AB"/>
    <w:rsid w:val="00ED6204"/>
    <w:rsid w:val="00EE3346"/>
    <w:rsid w:val="00F6761B"/>
    <w:rsid w:val="00F67C9F"/>
    <w:rsid w:val="00FA6DA8"/>
    <w:rsid w:val="00FF3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D44D985"/>
  <w15:chartTrackingRefBased/>
  <w15:docId w15:val="{350595D4-1251-492C-803B-0B0B48214A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31BC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</w:style>
  <w:style w:type="paragraph" w:styleId="Balk6">
    <w:name w:val="heading 6"/>
    <w:basedOn w:val="Normal"/>
    <w:next w:val="Normal"/>
    <w:link w:val="Balk6Char"/>
    <w:qFormat/>
    <w:rsid w:val="00343663"/>
    <w:pPr>
      <w:keepNext/>
      <w:ind w:left="-46"/>
      <w:outlineLvl w:val="5"/>
    </w:pPr>
    <w:rPr>
      <w:b/>
      <w:bCs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534F7F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BilgiChar">
    <w:name w:val="Üst Bilgi Char"/>
    <w:basedOn w:val="VarsaylanParagrafYazTipi"/>
    <w:link w:val="stBilgi"/>
    <w:uiPriority w:val="99"/>
    <w:rsid w:val="00534F7F"/>
  </w:style>
  <w:style w:type="paragraph" w:styleId="AltBilgi">
    <w:name w:val="footer"/>
    <w:basedOn w:val="Normal"/>
    <w:link w:val="AltBilgiChar"/>
    <w:uiPriority w:val="99"/>
    <w:unhideWhenUsed/>
    <w:rsid w:val="00534F7F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ltBilgiChar">
    <w:name w:val="Alt Bilgi Char"/>
    <w:basedOn w:val="VarsaylanParagrafYazTipi"/>
    <w:link w:val="AltBilgi"/>
    <w:uiPriority w:val="99"/>
    <w:rsid w:val="00534F7F"/>
  </w:style>
  <w:style w:type="table" w:styleId="TabloKlavuzu">
    <w:name w:val="Table Grid"/>
    <w:basedOn w:val="NormalTablo"/>
    <w:uiPriority w:val="39"/>
    <w:rsid w:val="00534F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ralkYok">
    <w:name w:val="No Spacing"/>
    <w:link w:val="AralkYokChar"/>
    <w:uiPriority w:val="1"/>
    <w:qFormat/>
    <w:rsid w:val="00534F7F"/>
    <w:pPr>
      <w:spacing w:after="0" w:line="240" w:lineRule="auto"/>
    </w:pPr>
  </w:style>
  <w:style w:type="character" w:customStyle="1" w:styleId="AralkYokChar">
    <w:name w:val="Aralık Yok Char"/>
    <w:basedOn w:val="VarsaylanParagrafYazTipi"/>
    <w:link w:val="AralkYok"/>
    <w:uiPriority w:val="1"/>
    <w:rsid w:val="00534F7F"/>
  </w:style>
  <w:style w:type="table" w:styleId="TabloKlavuzuAk">
    <w:name w:val="Grid Table Light"/>
    <w:basedOn w:val="NormalTablo"/>
    <w:uiPriority w:val="40"/>
    <w:rsid w:val="00A354C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DzTablo1">
    <w:name w:val="Plain Table 1"/>
    <w:basedOn w:val="NormalTablo"/>
    <w:uiPriority w:val="41"/>
    <w:rsid w:val="00BC7571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Balk6Char">
    <w:name w:val="Başlık 6 Char"/>
    <w:basedOn w:val="VarsaylanParagrafYazTipi"/>
    <w:link w:val="Balk6"/>
    <w:rsid w:val="00343663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table" w:customStyle="1" w:styleId="TabloKlavuzuAk1">
    <w:name w:val="Tablo Kılavuzu Açık1"/>
    <w:basedOn w:val="NormalTablo"/>
    <w:next w:val="TabloKlavuzuAk"/>
    <w:uiPriority w:val="40"/>
    <w:rsid w:val="00521D34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AklamaBavurusu">
    <w:name w:val="annotation reference"/>
    <w:basedOn w:val="VarsaylanParagrafYazTipi"/>
    <w:uiPriority w:val="99"/>
    <w:semiHidden/>
    <w:unhideWhenUsed/>
    <w:rsid w:val="00B845B3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B845B3"/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B845B3"/>
    <w:rPr>
      <w:rFonts w:ascii="Times New Roman" w:eastAsia="Times New Roman" w:hAnsi="Times New Roman" w:cs="Times New Roman"/>
      <w:sz w:val="20"/>
      <w:szCs w:val="20"/>
      <w:lang w:eastAsia="tr-TR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B845B3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B845B3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B845B3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B845B3"/>
    <w:rPr>
      <w:rFonts w:ascii="Segoe UI" w:eastAsia="Times New Roman" w:hAnsi="Segoe UI" w:cs="Segoe UI"/>
      <w:sz w:val="18"/>
      <w:szCs w:val="18"/>
      <w:lang w:eastAsia="tr-TR"/>
    </w:rPr>
  </w:style>
  <w:style w:type="paragraph" w:styleId="ListeParagraf">
    <w:name w:val="List Paragraph"/>
    <w:basedOn w:val="Normal"/>
    <w:uiPriority w:val="34"/>
    <w:qFormat/>
    <w:rsid w:val="001817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35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330</Words>
  <Characters>1882</Characters>
  <Application>Microsoft Office Word</Application>
  <DocSecurity>0</DocSecurity>
  <Lines>15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Bayram TURIDI</dc:creator>
  <cp:keywords/>
  <dc:description/>
  <cp:lastModifiedBy>Fujitsu</cp:lastModifiedBy>
  <cp:revision>3</cp:revision>
  <cp:lastPrinted>2020-01-06T13:55:00Z</cp:lastPrinted>
  <dcterms:created xsi:type="dcterms:W3CDTF">2023-01-02T05:57:00Z</dcterms:created>
  <dcterms:modified xsi:type="dcterms:W3CDTF">2023-01-02T10:39:00Z</dcterms:modified>
</cp:coreProperties>
</file>