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rFonts w:ascii="Arial" w:hAnsi="Arial" w:cs="Arial"/>
          <w:sz w:val="22"/>
          <w:szCs w:val="22"/>
        </w:rPr>
        <w:id w:val="229901800"/>
        <w:docPartObj>
          <w:docPartGallery w:val="Cover Pages"/>
          <w:docPartUnique/>
        </w:docPartObj>
      </w:sdtPr>
      <w:sdtEndPr/>
      <w:sdtContent>
        <w:p w14:paraId="489FEC5C" w14:textId="27154F7F" w:rsidR="00323927" w:rsidRPr="00821616" w:rsidRDefault="00323927" w:rsidP="00193009">
          <w:pPr>
            <w:rPr>
              <w:rFonts w:ascii="Arial" w:hAnsi="Arial" w:cs="Arial"/>
              <w:sz w:val="22"/>
              <w:szCs w:val="22"/>
            </w:rPr>
          </w:pPr>
        </w:p>
        <w:p w14:paraId="3A3B63AF" w14:textId="54C87245" w:rsidR="00323927" w:rsidRPr="00821616" w:rsidRDefault="00323927" w:rsidP="001D42D2">
          <w:pPr>
            <w:pStyle w:val="ListeParagraf"/>
            <w:numPr>
              <w:ilvl w:val="0"/>
              <w:numId w:val="3"/>
            </w:num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Avans</w:t>
          </w:r>
          <w:r w:rsidR="009D1B3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talep formu</w:t>
          </w:r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hyperlink r:id="rId9" w:history="1">
            <w:r w:rsidR="00BC6071" w:rsidRPr="00821616">
              <w:rPr>
                <w:rStyle w:val="Kpr"/>
                <w:rFonts w:ascii="Arial" w:hAnsi="Arial" w:cs="Arial"/>
                <w:sz w:val="22"/>
                <w:szCs w:val="22"/>
              </w:rPr>
              <w:t>e-bap</w:t>
            </w:r>
          </w:hyperlink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otomasyon sistemi üzerinden; </w:t>
          </w:r>
          <w:proofErr w:type="gramStart"/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Projelerim &gt;</w:t>
          </w:r>
          <w:proofErr w:type="gramEnd"/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Devam Edenler &gt; sol menüden Diğer Ek Talepler &gt; sağ üst kısımda Yeni Ek Talep &gt; </w:t>
          </w:r>
          <w:r w:rsidR="00BC6071"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Avans/Kredi </w:t>
          </w:r>
          <w:proofErr w:type="spellStart"/>
          <w:r w:rsidR="00BC6071"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Talebi</w:t>
          </w:r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’ni</w:t>
          </w:r>
          <w:proofErr w:type="spellEnd"/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seçip gerekli bilgileri doldurduktan sonra Kaydet &gt; Onayla ve </w:t>
          </w:r>
          <w:proofErr w:type="spellStart"/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Gönder’te</w:t>
          </w:r>
          <w:proofErr w:type="spellEnd"/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tıklayarak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avans talebi iletilir. Belge</w:t>
          </w:r>
          <w:r w:rsidR="00637883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nin 1 nüsha</w:t>
          </w:r>
          <w:r w:rsidR="00BC607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çıktısı alınarak yürütücü tarafından </w:t>
          </w:r>
          <w:r w:rsidR="00637883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imzalanır.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(Avans açılış aşamasında </w:t>
          </w:r>
          <w:proofErr w:type="spellStart"/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BAP’a</w:t>
          </w:r>
          <w:proofErr w:type="spellEnd"/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iletil</w:t>
          </w:r>
          <w:r w:rsidR="0099141B"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mez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, kapanış belgeleri ile birlikte gönderilir).</w:t>
          </w:r>
        </w:p>
        <w:p w14:paraId="28D4AFF6" w14:textId="77777777" w:rsidR="001D42D2" w:rsidRPr="00821616" w:rsidRDefault="001D42D2" w:rsidP="001D42D2">
          <w:pPr>
            <w:pStyle w:val="ListeParagraf"/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136BF762" w14:textId="026F439E" w:rsidR="009D1B35" w:rsidRPr="00821616" w:rsidRDefault="009D1B35" w:rsidP="001D42D2">
          <w:pPr>
            <w:pStyle w:val="ListeParagraf"/>
            <w:numPr>
              <w:ilvl w:val="0"/>
              <w:numId w:val="3"/>
            </w:num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Avans tutarı </w:t>
          </w:r>
          <w:r w:rsidR="00637883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BAP tarafından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proje yürütücüsünün hesabına </w:t>
          </w:r>
          <w:r w:rsidR="00637883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transfer edildikten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sonra Piyasa Fiyat Araştırma Tutanağı </w:t>
          </w:r>
          <w:r w:rsidR="00637883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1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asıl nüsha olarak düzenlenmelidir.</w:t>
          </w:r>
        </w:p>
        <w:p w14:paraId="0181B050" w14:textId="77777777" w:rsidR="001D42D2" w:rsidRPr="00821616" w:rsidRDefault="001D42D2" w:rsidP="001D42D2">
          <w:p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2FFE3708" w14:textId="7A16594D" w:rsidR="009D1B35" w:rsidRPr="00821616" w:rsidRDefault="009D1B35" w:rsidP="001D42D2">
          <w:pPr>
            <w:pStyle w:val="ListeParagraf"/>
            <w:numPr>
              <w:ilvl w:val="0"/>
              <w:numId w:val="3"/>
            </w:num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Fatura düzenlenirken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  <w:t>Firma Adı: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Sinop Üniversitesi Rektörlüğü Bap </w:t>
          </w:r>
          <w:proofErr w:type="gramStart"/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Koordinatörlüğü  (</w:t>
          </w:r>
          <w:proofErr w:type="gramEnd"/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Proje Kodu &amp; Yürütücü Adı)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,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  <w:t>Vergi Dairesi: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Pr="00821616">
            <w:rPr>
              <w:rFonts w:ascii="Arial" w:hAnsi="Arial" w:cs="Arial"/>
              <w:b/>
              <w:color w:val="3333FF"/>
              <w:sz w:val="22"/>
              <w:szCs w:val="22"/>
            </w:rPr>
            <w:t>Sinop Vergi Dairesi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  <w:t>Vergi No: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Pr="00821616">
            <w:rPr>
              <w:rFonts w:ascii="Arial" w:hAnsi="Arial" w:cs="Arial"/>
              <w:b/>
              <w:color w:val="3333FF"/>
              <w:sz w:val="22"/>
              <w:szCs w:val="22"/>
            </w:rPr>
            <w:t>7710446742</w:t>
          </w:r>
          <w:r w:rsidR="00166101" w:rsidRPr="00821616">
            <w:rPr>
              <w:rFonts w:ascii="Arial" w:hAnsi="Arial" w:cs="Arial"/>
              <w:b/>
              <w:color w:val="3333FF"/>
              <w:sz w:val="22"/>
              <w:szCs w:val="22"/>
            </w:rPr>
            <w:t xml:space="preserve"> </w:t>
          </w:r>
          <w:r w:rsidR="0016610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olacak şekilde hazırlatılmalıdır.</w:t>
          </w:r>
        </w:p>
        <w:p w14:paraId="466CC8B2" w14:textId="77777777" w:rsidR="001D42D2" w:rsidRPr="00821616" w:rsidRDefault="001D42D2" w:rsidP="001D42D2">
          <w:pPr>
            <w:pStyle w:val="ListeParagraf"/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4691EBDF" w14:textId="565C39E4" w:rsidR="00637883" w:rsidRPr="00821616" w:rsidRDefault="00637883" w:rsidP="001D42D2">
          <w:pPr>
            <w:pStyle w:val="ListeParagraf"/>
            <w:numPr>
              <w:ilvl w:val="0"/>
              <w:numId w:val="3"/>
            </w:num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Ürünler </w:t>
          </w:r>
          <w:r w:rsidR="00330CEF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teslim alındığı zaman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="00330CEF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yürütücünün bağlı olduğu birim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taşınır kayıt yetkilisi tarafından </w:t>
          </w:r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Taşınır Geçici Alındı </w:t>
          </w:r>
          <w:r w:rsidR="00330CEF"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Belgesi</w:t>
          </w:r>
          <w:r w:rsidR="00330CEF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ile kayıt altına alınarak belgenin 1 nüshası proje yürütücüsüne teslim edilir. </w:t>
          </w:r>
          <w:r w:rsidR="00330CEF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Satın alınan Tüketim Malzemeleri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için taşınır kayıt kodu olarak </w:t>
          </w:r>
          <w:r w:rsidRPr="00821616">
            <w:rPr>
              <w:rFonts w:ascii="Arial" w:hAnsi="Arial" w:cs="Arial"/>
              <w:color w:val="3333FF"/>
              <w:sz w:val="22"/>
              <w:szCs w:val="22"/>
            </w:rPr>
            <w:t>150.99.11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… no.lu Proje Özel hesaplarından Satın Alınan Tüketim </w:t>
          </w:r>
          <w:proofErr w:type="spellStart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Malzemeleri</w:t>
          </w:r>
          <w:r w:rsidR="00330CEF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’ne</w:t>
          </w:r>
          <w:proofErr w:type="spellEnd"/>
          <w:r w:rsidR="00330CEF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, demirbaş ve makine teçhizat alımları için ise ilgili taşınır kodlarına kayıt yapıldığı proje yürütücü tarafından kontrol edilir. Ayrıca demirbaş ve makine teçhizatlar taşınır kayıt yetkilisi tarafından </w:t>
          </w:r>
          <w:hyperlink r:id="rId10" w:history="1">
            <w:r w:rsidR="00153D6F" w:rsidRPr="00821616">
              <w:rPr>
                <w:rStyle w:val="Kpr"/>
                <w:rFonts w:ascii="Arial" w:hAnsi="Arial" w:cs="Arial"/>
                <w:sz w:val="22"/>
                <w:szCs w:val="22"/>
              </w:rPr>
              <w:t>LABSİS</w:t>
            </w:r>
          </w:hyperlink>
          <w:r w:rsidR="00153D6F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- Laboratuvar Cihazları Sistemi’ne kaydedilir.</w:t>
          </w:r>
        </w:p>
        <w:p w14:paraId="2B25C8E1" w14:textId="77777777" w:rsidR="001D42D2" w:rsidRPr="00821616" w:rsidRDefault="001D42D2" w:rsidP="001D42D2">
          <w:p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6712AC2A" w14:textId="46424CD3" w:rsidR="00637883" w:rsidRPr="00821616" w:rsidRDefault="00637883" w:rsidP="001D42D2">
          <w:pPr>
            <w:pStyle w:val="ListeParagraf"/>
            <w:numPr>
              <w:ilvl w:val="0"/>
              <w:numId w:val="3"/>
            </w:num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Ürünler teslim alındıktan sonra </w:t>
          </w:r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Muayene Kabul Komisyon Tutanağı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formu 1 nüsha olarak düzenlenmelidir.</w:t>
          </w:r>
        </w:p>
        <w:p w14:paraId="788A09EC" w14:textId="77777777" w:rsidR="001D42D2" w:rsidRPr="00821616" w:rsidRDefault="001D42D2" w:rsidP="001D42D2">
          <w:pPr>
            <w:pStyle w:val="ListeParagraf"/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5263C583" w14:textId="62ABA9AE" w:rsidR="00323927" w:rsidRPr="00821616" w:rsidRDefault="00323927" w:rsidP="001D42D2">
          <w:pPr>
            <w:pStyle w:val="ListeParagraf"/>
            <w:numPr>
              <w:ilvl w:val="0"/>
              <w:numId w:val="3"/>
            </w:numPr>
            <w:spacing w:line="276" w:lineRule="auto"/>
            <w:jc w:val="both"/>
            <w:rPr>
              <w:rFonts w:ascii="Arial" w:hAnsi="Arial" w:cs="Arial"/>
              <w:color w:val="0000FF"/>
              <w:sz w:val="22"/>
              <w:szCs w:val="22"/>
            </w:rPr>
          </w:pPr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Avans artığı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varsa </w:t>
          </w:r>
          <w:r w:rsidR="00B80F37" w:rsidRPr="00821616">
            <w:rPr>
              <w:rFonts w:ascii="Arial" w:hAnsi="Arial" w:cs="Arial"/>
              <w:color w:val="0000FF"/>
              <w:sz w:val="22"/>
              <w:szCs w:val="22"/>
            </w:rPr>
            <w:t xml:space="preserve">TR 2500 0100 0226 4868 2994 </w:t>
          </w:r>
          <w:r w:rsidR="00B80F37" w:rsidRPr="00821616">
            <w:rPr>
              <w:rFonts w:ascii="Arial" w:hAnsi="Arial" w:cs="Arial"/>
              <w:b/>
              <w:color w:val="0000FF"/>
              <w:sz w:val="22"/>
              <w:szCs w:val="22"/>
            </w:rPr>
            <w:t>5029</w:t>
          </w:r>
          <w:r w:rsidRPr="00821616">
            <w:rPr>
              <w:rFonts w:ascii="Arial" w:hAnsi="Arial" w:cs="Arial"/>
              <w:color w:val="0000FF"/>
              <w:sz w:val="22"/>
              <w:szCs w:val="22"/>
            </w:rPr>
            <w:t xml:space="preserve"> </w:t>
          </w:r>
          <w:proofErr w:type="spellStart"/>
          <w:r w:rsidRPr="00821616">
            <w:rPr>
              <w:rFonts w:ascii="Arial" w:hAnsi="Arial" w:cs="Arial"/>
              <w:color w:val="0000FF"/>
              <w:sz w:val="22"/>
              <w:szCs w:val="22"/>
            </w:rPr>
            <w:t>No’lu</w:t>
          </w:r>
          <w:proofErr w:type="spellEnd"/>
          <w:r w:rsidRPr="00821616">
            <w:rPr>
              <w:rFonts w:ascii="Arial" w:hAnsi="Arial" w:cs="Arial"/>
              <w:color w:val="0000FF"/>
              <w:sz w:val="22"/>
              <w:szCs w:val="22"/>
            </w:rPr>
            <w:t xml:space="preserve"> </w:t>
          </w:r>
          <w:r w:rsidR="00B80F37" w:rsidRPr="00821616">
            <w:rPr>
              <w:rFonts w:ascii="Arial" w:hAnsi="Arial" w:cs="Arial"/>
              <w:color w:val="0000FF"/>
              <w:sz w:val="22"/>
              <w:szCs w:val="22"/>
            </w:rPr>
            <w:t xml:space="preserve">T.C. Ziraat Bankası Sinop Ün. Strateji Gel. Daire Bşk. </w:t>
          </w:r>
          <w:r w:rsidR="00B80F3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iban hesabına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geri iade </w:t>
          </w:r>
          <w:r w:rsidR="00B80F3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edilerek,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iade dekontu avans kapatma belgeleri ile birlikte BAP’a iletilmelidir.</w:t>
          </w:r>
          <w:r w:rsidR="00B80F3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="00B80F37" w:rsidRPr="00821616">
            <w:rPr>
              <w:rFonts w:ascii="Arial" w:hAnsi="Arial" w:cs="Arial"/>
              <w:color w:val="FF0000"/>
              <w:sz w:val="22"/>
              <w:szCs w:val="22"/>
            </w:rPr>
            <w:t>(Dekont Açıklamasında: Proje Kodu, Yürütücü Adı, Açıklama yapılmalıdır)</w:t>
          </w:r>
        </w:p>
        <w:p w14:paraId="6E99574B" w14:textId="77777777" w:rsidR="001D42D2" w:rsidRPr="00821616" w:rsidRDefault="001D42D2" w:rsidP="001D42D2">
          <w:pPr>
            <w:spacing w:line="276" w:lineRule="auto"/>
            <w:jc w:val="both"/>
            <w:rPr>
              <w:rFonts w:ascii="Arial" w:hAnsi="Arial" w:cs="Arial"/>
              <w:color w:val="0000FF"/>
              <w:sz w:val="22"/>
              <w:szCs w:val="22"/>
            </w:rPr>
          </w:pPr>
        </w:p>
        <w:p w14:paraId="589D0EE6" w14:textId="77777777" w:rsidR="00323927" w:rsidRPr="00821616" w:rsidRDefault="003C032D" w:rsidP="001D42D2">
          <w:pPr>
            <w:pStyle w:val="ListeParagraf"/>
            <w:numPr>
              <w:ilvl w:val="0"/>
              <w:numId w:val="3"/>
            </w:numPr>
            <w:spacing w:line="276" w:lineRule="auto"/>
            <w:jc w:val="both"/>
            <w:rPr>
              <w:rFonts w:ascii="Arial" w:hAnsi="Arial" w:cs="Arial"/>
              <w:color w:val="0000FF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KDV dahil </w:t>
          </w:r>
          <w:r w:rsidR="00153D6F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6.900,00</w:t>
          </w:r>
          <w:r w:rsidR="0032392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TL’nin üzerindeki </w:t>
          </w:r>
          <w:hyperlink r:id="rId11" w:history="1">
            <w:proofErr w:type="spellStart"/>
            <w:r w:rsidRPr="00821616">
              <w:rPr>
                <w:rStyle w:val="Kpr"/>
                <w:rFonts w:ascii="Arial" w:hAnsi="Arial" w:cs="Arial"/>
                <w:b/>
                <w:sz w:val="22"/>
                <w:szCs w:val="22"/>
              </w:rPr>
              <w:t>Tevkifata</w:t>
            </w:r>
            <w:proofErr w:type="spellEnd"/>
            <w:r w:rsidRPr="00821616">
              <w:rPr>
                <w:rStyle w:val="Kpr"/>
                <w:rFonts w:ascii="Arial" w:hAnsi="Arial" w:cs="Arial"/>
                <w:b/>
                <w:sz w:val="22"/>
                <w:szCs w:val="22"/>
              </w:rPr>
              <w:t xml:space="preserve"> Tabi </w:t>
            </w:r>
            <w:r w:rsidR="00323927" w:rsidRPr="00821616">
              <w:rPr>
                <w:rStyle w:val="Kpr"/>
                <w:rFonts w:ascii="Arial" w:hAnsi="Arial" w:cs="Arial"/>
                <w:b/>
                <w:sz w:val="22"/>
                <w:szCs w:val="22"/>
              </w:rPr>
              <w:t>Hizmet</w:t>
            </w:r>
          </w:hyperlink>
          <w:r w:rsidR="0032392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proofErr w:type="spellStart"/>
          <w:r w:rsidR="0032392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Alımları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’</w:t>
          </w:r>
          <w:r w:rsidR="0032392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nda</w:t>
          </w:r>
          <w:proofErr w:type="spellEnd"/>
          <w:r w:rsidR="0032392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(fotokopi, analiz vb.) KDV </w:t>
          </w:r>
          <w:proofErr w:type="spellStart"/>
          <w:r w:rsidR="0032392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Tevkifatlı</w:t>
          </w:r>
          <w:proofErr w:type="spellEnd"/>
          <w:r w:rsidR="0032392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fatura alınması gerekmektedir. Tevkifat oranının </w:t>
          </w:r>
          <w:r w:rsidR="00323927"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yürütücüye ait olan kısmı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firmaya ödenmeden</w:t>
          </w:r>
          <w:r w:rsidR="0032392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="00B80F37" w:rsidRPr="00821616">
            <w:rPr>
              <w:rFonts w:ascii="Arial" w:hAnsi="Arial" w:cs="Arial"/>
              <w:color w:val="0000FF"/>
              <w:sz w:val="22"/>
              <w:szCs w:val="22"/>
            </w:rPr>
            <w:t xml:space="preserve">TR 9600 0100 0226 4868 2994 </w:t>
          </w:r>
          <w:r w:rsidR="00B80F37" w:rsidRPr="00821616">
            <w:rPr>
              <w:rFonts w:ascii="Arial" w:hAnsi="Arial" w:cs="Arial"/>
              <w:b/>
              <w:color w:val="FF0000"/>
              <w:sz w:val="22"/>
              <w:szCs w:val="22"/>
            </w:rPr>
            <w:t>5012</w:t>
          </w:r>
          <w:r w:rsidR="00B80F37" w:rsidRPr="00821616">
            <w:rPr>
              <w:rFonts w:ascii="Arial" w:hAnsi="Arial" w:cs="Arial"/>
              <w:color w:val="0000FF"/>
              <w:sz w:val="22"/>
              <w:szCs w:val="22"/>
            </w:rPr>
            <w:t xml:space="preserve"> </w:t>
          </w:r>
          <w:proofErr w:type="spellStart"/>
          <w:r w:rsidR="00B80F37" w:rsidRPr="00821616">
            <w:rPr>
              <w:rFonts w:ascii="Arial" w:hAnsi="Arial" w:cs="Arial"/>
              <w:color w:val="0000FF"/>
              <w:sz w:val="22"/>
              <w:szCs w:val="22"/>
            </w:rPr>
            <w:t>No’lu</w:t>
          </w:r>
          <w:proofErr w:type="spellEnd"/>
          <w:r w:rsidR="00B80F37" w:rsidRPr="00821616">
            <w:rPr>
              <w:rFonts w:ascii="Arial" w:hAnsi="Arial" w:cs="Arial"/>
              <w:color w:val="0000FF"/>
              <w:sz w:val="22"/>
              <w:szCs w:val="22"/>
            </w:rPr>
            <w:t xml:space="preserve"> T.C. Ziraat Bankası Sinop Ün. Strateji Gel. Daire Bşk. </w:t>
          </w:r>
          <w:r w:rsidR="00B80F37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iban hesabına yatırılarak dekontu avans kapama belgeleri ile birlikte BAP’a iletilmelidir. (Dekont Açıklamasında: Proje Kodu, Yürütücü Adı, Açıklama yapılmalıdır)</w:t>
          </w:r>
          <w:r w:rsidR="006C44C8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.</w:t>
          </w:r>
        </w:p>
        <w:p w14:paraId="25E553E5" w14:textId="77777777" w:rsidR="007B2899" w:rsidRDefault="007B2899" w:rsidP="001D42D2">
          <w:pPr>
            <w:spacing w:line="276" w:lineRule="auto"/>
            <w:ind w:left="708"/>
            <w:jc w:val="both"/>
            <w:rPr>
              <w:rFonts w:ascii="Arial" w:hAnsi="Arial" w:cs="Arial"/>
              <w:sz w:val="22"/>
              <w:szCs w:val="22"/>
            </w:rPr>
          </w:pPr>
        </w:p>
        <w:p w14:paraId="77975232" w14:textId="77777777" w:rsidR="007B2899" w:rsidRDefault="007B2899" w:rsidP="001D42D2">
          <w:pPr>
            <w:spacing w:line="276" w:lineRule="auto"/>
            <w:ind w:left="708"/>
            <w:jc w:val="both"/>
            <w:rPr>
              <w:rFonts w:ascii="Arial" w:hAnsi="Arial" w:cs="Arial"/>
              <w:sz w:val="22"/>
              <w:szCs w:val="22"/>
            </w:rPr>
          </w:pPr>
        </w:p>
        <w:p w14:paraId="1C51855E" w14:textId="69D04FEE" w:rsidR="006C44C8" w:rsidRPr="00821616" w:rsidRDefault="006C44C8" w:rsidP="001D42D2">
          <w:pPr>
            <w:spacing w:line="276" w:lineRule="auto"/>
            <w:ind w:left="708"/>
            <w:jc w:val="both"/>
            <w:rPr>
              <w:rFonts w:ascii="Arial" w:hAnsi="Arial" w:cs="Arial"/>
              <w:sz w:val="22"/>
              <w:szCs w:val="22"/>
            </w:rPr>
          </w:pPr>
          <w:r w:rsidRPr="00821616">
            <w:rPr>
              <w:rFonts w:ascii="Arial" w:hAnsi="Arial" w:cs="Arial"/>
              <w:sz w:val="22"/>
              <w:szCs w:val="22"/>
            </w:rPr>
            <w:lastRenderedPageBreak/>
            <w:t xml:space="preserve">Örneğin: KDV hariç 10.000,00 TL’lik </w:t>
          </w:r>
          <w:proofErr w:type="spellStart"/>
          <w:r w:rsidRPr="00821616">
            <w:rPr>
              <w:rFonts w:ascii="Arial" w:hAnsi="Arial" w:cs="Arial"/>
              <w:sz w:val="22"/>
              <w:szCs w:val="22"/>
            </w:rPr>
            <w:t>tevkifata</w:t>
          </w:r>
          <w:proofErr w:type="spellEnd"/>
          <w:r w:rsidRPr="00821616">
            <w:rPr>
              <w:rFonts w:ascii="Arial" w:hAnsi="Arial" w:cs="Arial"/>
              <w:sz w:val="22"/>
              <w:szCs w:val="22"/>
            </w:rPr>
            <w:t xml:space="preserve"> tabii bir analiz hizmeti faturasında KDV </w:t>
          </w:r>
          <w:proofErr w:type="gramStart"/>
          <w:r w:rsidRPr="00821616">
            <w:rPr>
              <w:rFonts w:ascii="Arial" w:hAnsi="Arial" w:cs="Arial"/>
              <w:sz w:val="22"/>
              <w:szCs w:val="22"/>
            </w:rPr>
            <w:t>% 20</w:t>
          </w:r>
          <w:proofErr w:type="gramEnd"/>
          <w:r w:rsidRPr="00821616">
            <w:rPr>
              <w:rFonts w:ascii="Arial" w:hAnsi="Arial" w:cs="Arial"/>
              <w:sz w:val="22"/>
              <w:szCs w:val="22"/>
            </w:rPr>
            <w:t xml:space="preserve"> oran ile 2.000,00 TL olacaktır. KDV için </w:t>
          </w:r>
          <w:proofErr w:type="spellStart"/>
          <w:r w:rsidRPr="00821616">
            <w:rPr>
              <w:rFonts w:ascii="Arial" w:hAnsi="Arial" w:cs="Arial"/>
              <w:sz w:val="22"/>
              <w:szCs w:val="22"/>
            </w:rPr>
            <w:t>Tevkifat</w:t>
          </w:r>
          <w:proofErr w:type="spellEnd"/>
          <w:r w:rsidRPr="00821616">
            <w:rPr>
              <w:rFonts w:ascii="Arial" w:hAnsi="Arial" w:cs="Arial"/>
              <w:sz w:val="22"/>
              <w:szCs w:val="22"/>
            </w:rPr>
            <w:t xml:space="preserve"> oranı 5/10 olduğundan dolayı, fatura toplamı 12.000,00 TL olmasına karşın ilgili firmaya 11.000,00 TL ödenip, kalan 1.000,00 TL’lik KDV kısmı yukarıda belirtilen ilgili hesaba gerekli açıklamalar ile yatırılır. </w:t>
          </w:r>
        </w:p>
        <w:p w14:paraId="1B729548" w14:textId="77777777" w:rsidR="001D42D2" w:rsidRPr="00821616" w:rsidRDefault="001D42D2" w:rsidP="001D42D2">
          <w:pPr>
            <w:spacing w:line="276" w:lineRule="auto"/>
            <w:ind w:left="708"/>
            <w:jc w:val="both"/>
            <w:rPr>
              <w:rFonts w:ascii="Arial" w:hAnsi="Arial" w:cs="Arial"/>
              <w:sz w:val="22"/>
              <w:szCs w:val="22"/>
            </w:rPr>
          </w:pPr>
        </w:p>
        <w:p w14:paraId="7E762BA1" w14:textId="77777777" w:rsidR="002E27C5" w:rsidRPr="00821616" w:rsidRDefault="002E27C5" w:rsidP="001D42D2">
          <w:pPr>
            <w:pStyle w:val="ListeParagraf"/>
            <w:numPr>
              <w:ilvl w:val="0"/>
              <w:numId w:val="3"/>
            </w:num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Avans mahsup talep formu </w:t>
          </w:r>
          <w:hyperlink r:id="rId12" w:history="1">
            <w:r w:rsidRPr="00821616">
              <w:rPr>
                <w:rStyle w:val="Kpr"/>
                <w:rFonts w:ascii="Arial" w:hAnsi="Arial" w:cs="Arial"/>
                <w:sz w:val="22"/>
                <w:szCs w:val="22"/>
              </w:rPr>
              <w:t>e-bap</w:t>
            </w:r>
          </w:hyperlink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otomasyon sistemi üzerinden; </w:t>
          </w:r>
          <w:proofErr w:type="gramStart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Projelerim &gt;</w:t>
          </w:r>
          <w:proofErr w:type="gramEnd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Devam Edenler &gt; sol menüden Diğer Ek Talepler &gt; sağ üst kısımda Yeni Ek Talep &gt; </w:t>
          </w:r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Avans/Kredi </w:t>
          </w:r>
          <w:r w:rsidR="0099141B"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Mahsup </w:t>
          </w:r>
          <w:proofErr w:type="spellStart"/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Talebi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’ni</w:t>
          </w:r>
          <w:proofErr w:type="spellEnd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seçip gerekli bilgileri doldurduktan sonra Kaydet &gt; Onayla ve </w:t>
          </w:r>
          <w:proofErr w:type="spellStart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Gönder’te</w:t>
          </w:r>
          <w:proofErr w:type="spellEnd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tıklayarak avans 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mahsup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talebi iletilir. Belgenin 1 nüsha çıktısı alınarak yürütücü tarafından imzalanır.</w:t>
          </w:r>
        </w:p>
        <w:p w14:paraId="1674C071" w14:textId="77777777" w:rsidR="002E27C5" w:rsidRPr="00821616" w:rsidRDefault="002E27C5" w:rsidP="001D42D2">
          <w:pPr>
            <w:pStyle w:val="ListeParagraf"/>
            <w:spacing w:line="276" w:lineRule="auto"/>
            <w:jc w:val="both"/>
            <w:rPr>
              <w:rFonts w:ascii="Arial" w:hAnsi="Arial" w:cs="Arial"/>
              <w:color w:val="0000FF"/>
              <w:sz w:val="22"/>
              <w:szCs w:val="22"/>
            </w:rPr>
          </w:pPr>
        </w:p>
        <w:p w14:paraId="180779C2" w14:textId="15D5B3B1" w:rsidR="00323927" w:rsidRPr="00821616" w:rsidRDefault="00323927" w:rsidP="001D42D2">
          <w:pPr>
            <w:pStyle w:val="ListeParagraf"/>
            <w:numPr>
              <w:ilvl w:val="0"/>
              <w:numId w:val="3"/>
            </w:num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Avans </w:t>
          </w:r>
          <w:r w:rsidR="006C44C8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işlemleri nihai olarak 1 ay içinde kapatılmakla birlikte </w:t>
          </w:r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alınan son fatura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tarihinden itibaren </w:t>
          </w:r>
          <w:r w:rsidR="006C44C8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tüm belgeler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3 gün içerisinde BAP Koordinatörlüğüne </w:t>
          </w:r>
          <w:r w:rsidR="000E6B11" w:rsidRPr="00821616"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  <w:t>üst yazı</w:t>
          </w:r>
          <w:r w:rsidR="006C44C8" w:rsidRPr="00821616"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  <w:t>ya ihtiyaç olmadan</w:t>
          </w:r>
          <w:r w:rsidR="000E6B1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="0045324F" w:rsidRPr="00821616">
            <w:rPr>
              <w:rFonts w:ascii="Arial" w:hAnsi="Arial" w:cs="Arial"/>
              <w:color w:val="000000" w:themeColor="text1"/>
              <w:sz w:val="22"/>
              <w:szCs w:val="22"/>
              <w:u w:val="single"/>
            </w:rPr>
            <w:t>fiziki olarak</w:t>
          </w:r>
          <w:r w:rsidR="0045324F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</w:t>
          </w:r>
          <w:r w:rsidR="006C44C8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iletilir</w:t>
          </w:r>
          <w:r w:rsidR="000E6B11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.</w:t>
          </w:r>
        </w:p>
        <w:p w14:paraId="425B3A2F" w14:textId="77777777" w:rsidR="001D42D2" w:rsidRPr="00821616" w:rsidRDefault="001D42D2" w:rsidP="001D42D2">
          <w:pPr>
            <w:spacing w:line="276" w:lineRule="auto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71D6BE9F" w14:textId="6CF8EDCB" w:rsidR="002E27C5" w:rsidRPr="00821616" w:rsidRDefault="00323927" w:rsidP="001D42D2">
          <w:pPr>
            <w:pStyle w:val="ListeParagraf"/>
            <w:numPr>
              <w:ilvl w:val="0"/>
              <w:numId w:val="3"/>
            </w:numPr>
            <w:spacing w:line="276" w:lineRule="auto"/>
            <w:ind w:left="567"/>
            <w:jc w:val="both"/>
            <w:rPr>
              <w:rFonts w:ascii="Arial" w:hAnsi="Arial" w:cs="Arial"/>
              <w:color w:val="0000FF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1 ay içerisinde </w:t>
          </w:r>
          <w:r w:rsidR="006C44C8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kapatılmayan avanslar için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Gecikme Cezası uygulan</w:t>
          </w:r>
          <w:r w:rsidR="006C44C8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maktadır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.</w:t>
          </w:r>
          <w:r w:rsidR="009D1B3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Gecikme cezası </w:t>
          </w:r>
          <w:r w:rsidR="006C44C8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tutarı</w:t>
          </w:r>
          <w:r w:rsidR="009D1B3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için BAP birimi ile iletişime geçilerek hesaplanan ceza rakamı </w:t>
          </w:r>
          <w:r w:rsidR="009D1B35" w:rsidRPr="00821616">
            <w:rPr>
              <w:rFonts w:ascii="Arial" w:hAnsi="Arial" w:cs="Arial"/>
              <w:color w:val="0000FF"/>
              <w:sz w:val="22"/>
              <w:szCs w:val="22"/>
            </w:rPr>
            <w:t>TR 9600 0100 0226 4868 2994 50</w:t>
          </w:r>
          <w:r w:rsidR="009D1B35" w:rsidRPr="00821616">
            <w:rPr>
              <w:rFonts w:ascii="Arial" w:hAnsi="Arial" w:cs="Arial"/>
              <w:b/>
              <w:color w:val="0000FF"/>
              <w:sz w:val="22"/>
              <w:szCs w:val="22"/>
            </w:rPr>
            <w:t>12</w:t>
          </w:r>
          <w:r w:rsidR="009D1B35" w:rsidRPr="00821616">
            <w:rPr>
              <w:rFonts w:ascii="Arial" w:hAnsi="Arial" w:cs="Arial"/>
              <w:color w:val="0000FF"/>
              <w:sz w:val="22"/>
              <w:szCs w:val="22"/>
            </w:rPr>
            <w:t xml:space="preserve"> </w:t>
          </w:r>
          <w:proofErr w:type="spellStart"/>
          <w:r w:rsidR="009D1B35" w:rsidRPr="00821616">
            <w:rPr>
              <w:rFonts w:ascii="Arial" w:hAnsi="Arial" w:cs="Arial"/>
              <w:color w:val="0000FF"/>
              <w:sz w:val="22"/>
              <w:szCs w:val="22"/>
            </w:rPr>
            <w:t>No’lu</w:t>
          </w:r>
          <w:proofErr w:type="spellEnd"/>
          <w:r w:rsidR="009D1B35" w:rsidRPr="00821616">
            <w:rPr>
              <w:rFonts w:ascii="Arial" w:hAnsi="Arial" w:cs="Arial"/>
              <w:color w:val="0000FF"/>
              <w:sz w:val="22"/>
              <w:szCs w:val="22"/>
            </w:rPr>
            <w:t xml:space="preserve"> T.C. Ziraat Bankası Sinop Ün. Strateji Gel. Daire Bşk</w:t>
          </w:r>
          <w:r w:rsidR="009D1B3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. iban hesabına yatırılarak dekontu avans kapama belgeleri ile birlikte BAP’a iletilmelidir. </w:t>
          </w:r>
          <w:r w:rsidR="009D1B35" w:rsidRPr="00821616">
            <w:rPr>
              <w:rFonts w:ascii="Arial" w:hAnsi="Arial" w:cs="Arial"/>
              <w:color w:val="FF0000"/>
              <w:sz w:val="22"/>
              <w:szCs w:val="22"/>
            </w:rPr>
            <w:t xml:space="preserve">(Dekont Açıklamasında: Proje Kodu, Yürütücü Adı, Açıklama </w:t>
          </w:r>
          <w:r w:rsidR="002E27C5" w:rsidRPr="00821616">
            <w:rPr>
              <w:rFonts w:ascii="Arial" w:hAnsi="Arial" w:cs="Arial"/>
              <w:color w:val="FF0000"/>
              <w:sz w:val="22"/>
              <w:szCs w:val="22"/>
            </w:rPr>
            <w:t>yazılmalıdır</w:t>
          </w:r>
          <w:r w:rsidR="009D1B35" w:rsidRPr="00821616">
            <w:rPr>
              <w:rFonts w:ascii="Arial" w:hAnsi="Arial" w:cs="Arial"/>
              <w:color w:val="FF0000"/>
              <w:sz w:val="22"/>
              <w:szCs w:val="22"/>
            </w:rPr>
            <w:t>)</w:t>
          </w:r>
          <w:r w:rsidR="000E6B11" w:rsidRPr="00821616">
            <w:rPr>
              <w:rFonts w:ascii="Arial" w:hAnsi="Arial" w:cs="Arial"/>
              <w:color w:val="FF0000"/>
              <w:sz w:val="22"/>
              <w:szCs w:val="22"/>
            </w:rPr>
            <w:t>.</w:t>
          </w:r>
        </w:p>
        <w:p w14:paraId="24C767CE" w14:textId="77777777" w:rsidR="001D42D2" w:rsidRPr="00821616" w:rsidRDefault="001D42D2" w:rsidP="001D42D2">
          <w:pPr>
            <w:pStyle w:val="ListeParagraf"/>
            <w:spacing w:line="276" w:lineRule="auto"/>
            <w:ind w:left="567"/>
            <w:jc w:val="both"/>
            <w:rPr>
              <w:rFonts w:ascii="Arial" w:hAnsi="Arial" w:cs="Arial"/>
              <w:color w:val="0000FF"/>
              <w:sz w:val="22"/>
              <w:szCs w:val="22"/>
            </w:rPr>
          </w:pPr>
        </w:p>
        <w:p w14:paraId="565BCDF9" w14:textId="77777777" w:rsidR="002E27C5" w:rsidRPr="00821616" w:rsidRDefault="0099141B" w:rsidP="001D42D2">
          <w:pPr>
            <w:pStyle w:val="ListeParagraf"/>
            <w:numPr>
              <w:ilvl w:val="0"/>
              <w:numId w:val="3"/>
            </w:numPr>
            <w:spacing w:line="276" w:lineRule="auto"/>
            <w:ind w:left="426"/>
            <w:jc w:val="both"/>
            <w:rPr>
              <w:rFonts w:ascii="Arial" w:hAnsi="Arial" w:cs="Arial"/>
              <w:color w:val="0000FF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İşlemler tamamlandıktan sonra </w:t>
          </w:r>
          <w:proofErr w:type="spellStart"/>
          <w:r w:rsidR="002E27C5"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BAP’a</w:t>
          </w:r>
          <w:proofErr w:type="spellEnd"/>
          <w:r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 </w:t>
          </w:r>
          <w:r w:rsidRPr="00821616">
            <w:rPr>
              <w:rFonts w:ascii="Arial" w:hAnsi="Arial" w:cs="Arial"/>
              <w:b/>
              <w:color w:val="3333FF"/>
              <w:sz w:val="22"/>
              <w:szCs w:val="22"/>
            </w:rPr>
            <w:t>fiziki olarak</w:t>
          </w:r>
          <w:r w:rsidR="002E27C5" w:rsidRPr="00821616">
            <w:rPr>
              <w:rFonts w:ascii="Arial" w:hAnsi="Arial" w:cs="Arial"/>
              <w:b/>
              <w:color w:val="3333FF"/>
              <w:sz w:val="22"/>
              <w:szCs w:val="22"/>
            </w:rPr>
            <w:t xml:space="preserve"> </w:t>
          </w:r>
          <w:r w:rsidR="002E27C5" w:rsidRPr="00821616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iletilmesi gereken belgeler</w:t>
          </w:r>
          <w:r w:rsidR="002E27C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;</w:t>
          </w:r>
        </w:p>
        <w:p w14:paraId="1AF9BF2C" w14:textId="77777777" w:rsidR="002E27C5" w:rsidRPr="00821616" w:rsidRDefault="002E27C5" w:rsidP="001D42D2">
          <w:pPr>
            <w:spacing w:line="276" w:lineRule="auto"/>
            <w:ind w:left="708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1 – 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Avans/Kredi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Talep Formu (e-</w:t>
          </w:r>
          <w:proofErr w:type="spellStart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bap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’tan</w:t>
          </w:r>
          <w:proofErr w:type="spellEnd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) (ıslak imzalı, 1 nüsha)</w:t>
          </w:r>
        </w:p>
        <w:p w14:paraId="7A27BC2B" w14:textId="55E79DFD" w:rsidR="002E27C5" w:rsidRPr="00821616" w:rsidRDefault="002E27C5" w:rsidP="001D42D2">
          <w:pPr>
            <w:spacing w:line="276" w:lineRule="auto"/>
            <w:ind w:left="708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2 – Piyasa Fiyat Araştırma Tutanağı (ıslak imzalı, 1 nüsha)</w:t>
          </w:r>
        </w:p>
        <w:p w14:paraId="31A4D511" w14:textId="2821855F" w:rsidR="001D42D2" w:rsidRPr="00821616" w:rsidRDefault="001D42D2" w:rsidP="001D42D2">
          <w:pPr>
            <w:spacing w:line="276" w:lineRule="auto"/>
            <w:ind w:left="708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3 – Muayene Kabul Komisyon Tutanağı (ıslak imzalı, 1 nüsha)</w:t>
          </w:r>
        </w:p>
        <w:p w14:paraId="616ABEDF" w14:textId="20EEFECD" w:rsidR="002E27C5" w:rsidRPr="00821616" w:rsidRDefault="001D42D2" w:rsidP="001D42D2">
          <w:pPr>
            <w:spacing w:line="276" w:lineRule="auto"/>
            <w:ind w:left="708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4</w:t>
          </w:r>
          <w:r w:rsidR="002E27C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– 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Fatura</w:t>
          </w:r>
          <w:r w:rsidR="002E27C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(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Fatura aslı</w:t>
          </w:r>
          <w:r w:rsidR="002E27C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)</w:t>
          </w:r>
        </w:p>
        <w:p w14:paraId="57295796" w14:textId="3D01520F" w:rsidR="002E27C5" w:rsidRPr="00821616" w:rsidRDefault="001D42D2" w:rsidP="001D42D2">
          <w:pPr>
            <w:spacing w:line="276" w:lineRule="auto"/>
            <w:ind w:left="708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5</w:t>
          </w:r>
          <w:r w:rsidR="002E27C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– Taşınır Geçici Alındı Belgesi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(Hizmet Alımları </w:t>
          </w:r>
          <w:r w:rsidR="0099141B" w:rsidRPr="00821616">
            <w:rPr>
              <w:rFonts w:ascii="Arial" w:hAnsi="Arial" w:cs="Arial"/>
              <w:color w:val="FF0000"/>
              <w:sz w:val="22"/>
              <w:szCs w:val="22"/>
            </w:rPr>
            <w:t>muaftır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)</w:t>
          </w:r>
          <w:r w:rsidR="002E27C5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(ıslak imzalı, 1 nüsha)</w:t>
          </w:r>
        </w:p>
        <w:p w14:paraId="16EB9574" w14:textId="13C58B5F" w:rsidR="0099141B" w:rsidRPr="00821616" w:rsidRDefault="001D42D2" w:rsidP="001D42D2">
          <w:pPr>
            <w:spacing w:line="276" w:lineRule="auto"/>
            <w:ind w:left="708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6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–Avans Artığı Dekontu (</w:t>
          </w:r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Varsa, </w:t>
          </w:r>
          <w:r w:rsidR="0099141B"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1 nüsha)</w:t>
          </w:r>
        </w:p>
        <w:p w14:paraId="66D14454" w14:textId="369B5FA5" w:rsidR="0099141B" w:rsidRPr="00821616" w:rsidRDefault="001D42D2" w:rsidP="007217BD">
          <w:pPr>
            <w:spacing w:line="276" w:lineRule="auto"/>
            <w:ind w:left="708"/>
            <w:jc w:val="both"/>
            <w:rPr>
              <w:rFonts w:ascii="Arial" w:hAnsi="Arial" w:cs="Arial"/>
              <w:color w:val="000000" w:themeColor="text1"/>
              <w:sz w:val="22"/>
              <w:szCs w:val="22"/>
            </w:rPr>
          </w:pPr>
          <w:proofErr w:type="gramStart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7 -</w:t>
          </w:r>
          <w:proofErr w:type="gramEnd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Avans/Kredi Mahsup Talep Formu (e-</w:t>
          </w:r>
          <w:proofErr w:type="spellStart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bap’tan</w:t>
          </w:r>
          <w:proofErr w:type="spellEnd"/>
          <w:r w:rsidRPr="00821616">
            <w:rPr>
              <w:rFonts w:ascii="Arial" w:hAnsi="Arial" w:cs="Arial"/>
              <w:color w:val="000000" w:themeColor="text1"/>
              <w:sz w:val="22"/>
              <w:szCs w:val="22"/>
            </w:rPr>
            <w:t>) (ıslak imzalı, 1 nüsha)</w:t>
          </w:r>
        </w:p>
        <w:p w14:paraId="05372568" w14:textId="77777777" w:rsidR="00FD56D2" w:rsidRPr="00821616" w:rsidRDefault="00351BA9" w:rsidP="00765A56">
          <w:pPr>
            <w:spacing w:line="276" w:lineRule="auto"/>
            <w:jc w:val="both"/>
            <w:rPr>
              <w:rFonts w:ascii="Arial" w:hAnsi="Arial" w:cs="Arial"/>
              <w:color w:val="0000FF"/>
              <w:sz w:val="22"/>
              <w:szCs w:val="22"/>
            </w:rPr>
          </w:pPr>
        </w:p>
      </w:sdtContent>
    </w:sdt>
    <w:sectPr w:rsidR="00FD56D2" w:rsidRPr="00821616" w:rsidSect="00821616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134" w:right="1418" w:bottom="1134" w:left="1418" w:header="0" w:footer="34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F15D8" w14:textId="77777777" w:rsidR="00DB2CB9" w:rsidRDefault="00DB2CB9">
      <w:r>
        <w:separator/>
      </w:r>
    </w:p>
  </w:endnote>
  <w:endnote w:type="continuationSeparator" w:id="0">
    <w:p w14:paraId="02B51F2B" w14:textId="77777777" w:rsidR="00DB2CB9" w:rsidRDefault="00DB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">
    <w:panose1 w:val="02020603060405020304"/>
    <w:charset w:val="A2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828362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264ED46" w14:textId="77777777" w:rsidR="007B2899" w:rsidRDefault="007B2899" w:rsidP="007B2899">
        <w:pPr>
          <w:pStyle w:val="AltBilgi"/>
        </w:pPr>
      </w:p>
      <w:tbl>
        <w:tblPr>
          <w:tblW w:w="10065" w:type="dxa"/>
          <w:tblInd w:w="-299" w:type="dxa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>
        <w:tblGrid>
          <w:gridCol w:w="5331"/>
          <w:gridCol w:w="4734"/>
        </w:tblGrid>
        <w:tr w:rsidR="007B2899" w:rsidRPr="00A91EF3" w14:paraId="7BC6F8DD" w14:textId="77777777" w:rsidTr="007B2899">
          <w:trPr>
            <w:cantSplit/>
            <w:trHeight w:val="383"/>
          </w:trPr>
          <w:tc>
            <w:tcPr>
              <w:tcW w:w="5331" w:type="dxa"/>
            </w:tcPr>
            <w:p w14:paraId="44EF469C" w14:textId="77777777" w:rsidR="007B2899" w:rsidRPr="00A91EF3" w:rsidRDefault="007B2899" w:rsidP="007B2899">
              <w:pPr>
                <w:pStyle w:val="a0"/>
                <w:jc w:val="center"/>
                <w:rPr>
                  <w:rFonts w:ascii="Arial" w:hAnsi="Arial" w:cs="Arial"/>
                </w:rPr>
              </w:pPr>
              <w:r w:rsidRPr="00A91EF3">
                <w:rPr>
                  <w:rFonts w:ascii="Arial" w:hAnsi="Arial" w:cs="Arial"/>
                </w:rPr>
                <w:t>Hazırlayan</w:t>
              </w:r>
            </w:p>
            <w:p w14:paraId="2A74A0A5" w14:textId="77777777" w:rsidR="007B2899" w:rsidRPr="00A91EF3" w:rsidRDefault="007B2899" w:rsidP="007B2899">
              <w:pPr>
                <w:pStyle w:val="a0"/>
                <w:jc w:val="center"/>
                <w:rPr>
                  <w:rFonts w:ascii="Arial" w:hAnsi="Arial" w:cs="Arial"/>
                </w:rPr>
              </w:pPr>
              <w:r w:rsidRPr="00A91EF3">
                <w:rPr>
                  <w:rFonts w:ascii="Arial" w:hAnsi="Arial" w:cs="Arial"/>
                </w:rPr>
                <w:t>Yönetim Temsilcisi</w:t>
              </w:r>
            </w:p>
          </w:tc>
          <w:tc>
            <w:tcPr>
              <w:tcW w:w="4734" w:type="dxa"/>
            </w:tcPr>
            <w:p w14:paraId="5743A8D7" w14:textId="77777777" w:rsidR="007B2899" w:rsidRPr="00A91EF3" w:rsidRDefault="007B2899" w:rsidP="007B2899">
              <w:pPr>
                <w:pStyle w:val="a0"/>
                <w:jc w:val="center"/>
                <w:rPr>
                  <w:rFonts w:ascii="Arial" w:hAnsi="Arial" w:cs="Arial"/>
                </w:rPr>
              </w:pPr>
              <w:r w:rsidRPr="00A91EF3">
                <w:rPr>
                  <w:rFonts w:ascii="Arial" w:hAnsi="Arial" w:cs="Arial"/>
                </w:rPr>
                <w:t>Onaylayan</w:t>
              </w:r>
            </w:p>
            <w:p w14:paraId="59B12435" w14:textId="77777777" w:rsidR="007B2899" w:rsidRPr="00A91EF3" w:rsidRDefault="007B2899" w:rsidP="007B2899">
              <w:pPr>
                <w:pStyle w:val="a0"/>
                <w:jc w:val="center"/>
                <w:rPr>
                  <w:rFonts w:ascii="Arial" w:hAnsi="Arial" w:cs="Arial"/>
                </w:rPr>
              </w:pPr>
              <w:r w:rsidRPr="00A91EF3">
                <w:rPr>
                  <w:rFonts w:ascii="Arial" w:hAnsi="Arial" w:cs="Arial"/>
                </w:rPr>
                <w:t>REKTÖR</w:t>
              </w:r>
            </w:p>
          </w:tc>
        </w:tr>
        <w:tr w:rsidR="007B2899" w:rsidRPr="00A91EF3" w14:paraId="0EB3DC91" w14:textId="77777777" w:rsidTr="007B2899">
          <w:trPr>
            <w:cantSplit/>
            <w:trHeight w:val="756"/>
          </w:trPr>
          <w:tc>
            <w:tcPr>
              <w:tcW w:w="5331" w:type="dxa"/>
            </w:tcPr>
            <w:p w14:paraId="1B4640E8" w14:textId="77777777" w:rsidR="007B2899" w:rsidRPr="00A91EF3" w:rsidRDefault="007B2899" w:rsidP="007B2899">
              <w:pPr>
                <w:pStyle w:val="a0"/>
                <w:jc w:val="center"/>
                <w:rPr>
                  <w:rFonts w:ascii="Arial" w:hAnsi="Arial" w:cs="Arial"/>
                </w:rPr>
              </w:pPr>
            </w:p>
          </w:tc>
          <w:tc>
            <w:tcPr>
              <w:tcW w:w="4734" w:type="dxa"/>
            </w:tcPr>
            <w:p w14:paraId="7134B941" w14:textId="77777777" w:rsidR="007B2899" w:rsidRPr="00A91EF3" w:rsidRDefault="007B2899" w:rsidP="007B2899">
              <w:pPr>
                <w:pStyle w:val="a0"/>
                <w:jc w:val="center"/>
                <w:rPr>
                  <w:rFonts w:ascii="Arial" w:hAnsi="Arial" w:cs="Arial"/>
                </w:rPr>
              </w:pPr>
            </w:p>
          </w:tc>
        </w:tr>
      </w:tbl>
      <w:p w14:paraId="3709EA6D" w14:textId="77777777" w:rsidR="007B2899" w:rsidRDefault="007B2899" w:rsidP="007B2899">
        <w:pPr>
          <w:pStyle w:val="AltBilgi"/>
          <w:rPr>
            <w:rFonts w:ascii="Arial" w:hAnsi="Arial" w:cs="Arial"/>
            <w:sz w:val="20"/>
            <w:szCs w:val="20"/>
          </w:rPr>
        </w:pPr>
      </w:p>
      <w:p w14:paraId="1F73B829" w14:textId="2658C853" w:rsidR="00746186" w:rsidRPr="007B2899" w:rsidRDefault="007B2899" w:rsidP="007B2899">
        <w:pPr>
          <w:pStyle w:val="AltBilgi"/>
          <w:rPr>
            <w:rFonts w:ascii="Arial" w:hAnsi="Arial" w:cs="Arial"/>
            <w:sz w:val="20"/>
            <w:szCs w:val="20"/>
          </w:rPr>
        </w:pPr>
        <w:r w:rsidRPr="007B2899">
          <w:rPr>
            <w:rFonts w:ascii="Arial" w:hAnsi="Arial" w:cs="Arial"/>
            <w:sz w:val="20"/>
            <w:szCs w:val="20"/>
          </w:rPr>
          <w:t>KYT-FRM-003/00</w:t>
        </w:r>
      </w:p>
    </w:sdtContent>
  </w:sdt>
  <w:p w14:paraId="356CB2D8" w14:textId="77777777" w:rsidR="00A90F3A" w:rsidRPr="008F0D2C" w:rsidRDefault="00A90F3A" w:rsidP="008F0D2C">
    <w:pPr>
      <w:pStyle w:val="AltBilgi"/>
      <w:rPr>
        <w:rFonts w:ascii="Arial" w:hAnsi="Arial" w:cs="Arial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C3EC5" w14:textId="3252D1BD" w:rsidR="00821616" w:rsidRDefault="00821616">
    <w:pPr>
      <w:pStyle w:val="AltBilgi"/>
    </w:pPr>
  </w:p>
  <w:tbl>
    <w:tblPr>
      <w:tblW w:w="9781" w:type="dxa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89"/>
      <w:gridCol w:w="4592"/>
    </w:tblGrid>
    <w:tr w:rsidR="00821616" w:rsidRPr="00A91EF3" w14:paraId="75531B99" w14:textId="77777777" w:rsidTr="00821616">
      <w:trPr>
        <w:cantSplit/>
        <w:trHeight w:val="383"/>
      </w:trPr>
      <w:tc>
        <w:tcPr>
          <w:tcW w:w="5189" w:type="dxa"/>
        </w:tcPr>
        <w:p w14:paraId="4330EBB3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</w:rPr>
          </w:pPr>
          <w:r w:rsidRPr="00A91EF3">
            <w:rPr>
              <w:rFonts w:ascii="Arial" w:hAnsi="Arial" w:cs="Arial"/>
            </w:rPr>
            <w:t>Hazırlayan</w:t>
          </w:r>
        </w:p>
        <w:p w14:paraId="46CF0D97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</w:rPr>
          </w:pPr>
          <w:r w:rsidRPr="00A91EF3">
            <w:rPr>
              <w:rFonts w:ascii="Arial" w:hAnsi="Arial" w:cs="Arial"/>
            </w:rPr>
            <w:t>Yönetim Temsilcisi</w:t>
          </w:r>
        </w:p>
      </w:tc>
      <w:tc>
        <w:tcPr>
          <w:tcW w:w="4592" w:type="dxa"/>
        </w:tcPr>
        <w:p w14:paraId="10493259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</w:rPr>
          </w:pPr>
          <w:r w:rsidRPr="00A91EF3">
            <w:rPr>
              <w:rFonts w:ascii="Arial" w:hAnsi="Arial" w:cs="Arial"/>
            </w:rPr>
            <w:t>Onaylayan</w:t>
          </w:r>
        </w:p>
        <w:p w14:paraId="631D47A9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</w:rPr>
          </w:pPr>
          <w:r w:rsidRPr="00A91EF3">
            <w:rPr>
              <w:rFonts w:ascii="Arial" w:hAnsi="Arial" w:cs="Arial"/>
            </w:rPr>
            <w:t>REKTÖR</w:t>
          </w:r>
        </w:p>
      </w:tc>
    </w:tr>
    <w:tr w:rsidR="00821616" w:rsidRPr="00A91EF3" w14:paraId="70E89437" w14:textId="77777777" w:rsidTr="00821616">
      <w:trPr>
        <w:cantSplit/>
        <w:trHeight w:val="756"/>
      </w:trPr>
      <w:tc>
        <w:tcPr>
          <w:tcW w:w="5189" w:type="dxa"/>
        </w:tcPr>
        <w:p w14:paraId="1056AA6E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</w:rPr>
          </w:pPr>
        </w:p>
      </w:tc>
      <w:tc>
        <w:tcPr>
          <w:tcW w:w="4592" w:type="dxa"/>
        </w:tcPr>
        <w:p w14:paraId="67D4FC86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</w:rPr>
          </w:pPr>
        </w:p>
      </w:tc>
    </w:tr>
  </w:tbl>
  <w:p w14:paraId="55FD5026" w14:textId="4D50DD9E" w:rsidR="00821616" w:rsidRDefault="00821616">
    <w:pPr>
      <w:pStyle w:val="AltBilgi"/>
    </w:pPr>
  </w:p>
  <w:p w14:paraId="7941A0DD" w14:textId="74512DC9" w:rsidR="00746186" w:rsidRPr="00821616" w:rsidRDefault="00821616">
    <w:pPr>
      <w:pStyle w:val="AltBilgi"/>
      <w:rPr>
        <w:rFonts w:ascii="Arial" w:hAnsi="Arial" w:cs="Arial"/>
        <w:sz w:val="20"/>
        <w:szCs w:val="20"/>
      </w:rPr>
    </w:pPr>
    <w:r w:rsidRPr="00821616">
      <w:rPr>
        <w:rFonts w:ascii="Arial" w:hAnsi="Arial" w:cs="Arial"/>
        <w:sz w:val="20"/>
        <w:szCs w:val="20"/>
      </w:rPr>
      <w:t>KYT-FRM-003/00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932C2" w14:textId="77777777" w:rsidR="00DB2CB9" w:rsidRDefault="00DB2CB9">
      <w:r>
        <w:separator/>
      </w:r>
    </w:p>
  </w:footnote>
  <w:footnote w:type="continuationSeparator" w:id="0">
    <w:p w14:paraId="5D92CEF6" w14:textId="77777777" w:rsidR="00DB2CB9" w:rsidRDefault="00DB2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8D819" w14:textId="77777777" w:rsidR="00DE099A" w:rsidRDefault="00351BA9">
    <w:pPr>
      <w:pStyle w:val="stBilgi"/>
    </w:pPr>
    <w:r>
      <w:rPr>
        <w:noProof/>
      </w:rPr>
      <w:pict w14:anchorId="207FC14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08766" o:spid="_x0000_s2050" type="#_x0000_t136" style="position:absolute;margin-left:0;margin-top:0;width:566.15pt;height:73.2pt;rotation:315;z-index:-251654656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645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12"/>
      <w:gridCol w:w="5701"/>
      <w:gridCol w:w="1276"/>
      <w:gridCol w:w="1417"/>
    </w:tblGrid>
    <w:tr w:rsidR="007B2899" w:rsidRPr="00A91EF3" w14:paraId="2B852DCE" w14:textId="77777777" w:rsidTr="00133FC1">
      <w:trPr>
        <w:cantSplit/>
        <w:trHeight w:val="300"/>
      </w:trPr>
      <w:tc>
        <w:tcPr>
          <w:tcW w:w="888" w:type="pct"/>
          <w:vMerge w:val="restart"/>
          <w:vAlign w:val="center"/>
        </w:tcPr>
        <w:p w14:paraId="3D70D265" w14:textId="77777777" w:rsidR="007B2899" w:rsidRPr="00A91EF3" w:rsidRDefault="007B2899" w:rsidP="007B2899">
          <w:pPr>
            <w:jc w:val="center"/>
            <w:rPr>
              <w:rFonts w:ascii="Arial" w:hAnsi="Arial" w:cs="Arial"/>
              <w:b/>
            </w:rPr>
          </w:pPr>
          <w:r w:rsidRPr="00A91EF3">
            <w:rPr>
              <w:rFonts w:ascii="Arial" w:hAnsi="Arial" w:cs="Arial"/>
              <w:noProof/>
            </w:rPr>
            <w:drawing>
              <wp:inline distT="0" distB="0" distL="0" distR="0" wp14:anchorId="7DDE3ADA" wp14:editId="5184C018">
                <wp:extent cx="638175" cy="638175"/>
                <wp:effectExtent l="0" t="0" r="9525" b="9525"/>
                <wp:docPr id="5" name="Resi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93" w:type="pct"/>
          <w:vMerge w:val="restart"/>
          <w:vAlign w:val="center"/>
        </w:tcPr>
        <w:p w14:paraId="2C44427C" w14:textId="77777777" w:rsidR="007B2899" w:rsidRPr="001248FB" w:rsidRDefault="007B2899" w:rsidP="007B2899">
          <w:pPr>
            <w:pStyle w:val="a0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1248FB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14:paraId="51B76810" w14:textId="77777777" w:rsidR="007B2899" w:rsidRPr="001C34FE" w:rsidRDefault="007B2899" w:rsidP="007B2899">
          <w:pPr>
            <w:pStyle w:val="a0"/>
            <w:jc w:val="center"/>
            <w:rPr>
              <w:rFonts w:ascii="Arial" w:hAnsi="Arial" w:cs="Arial"/>
              <w:b/>
              <w:bCs/>
              <w:color w:val="FF0000"/>
              <w:sz w:val="40"/>
              <w:szCs w:val="40"/>
            </w:rPr>
          </w:pPr>
          <w:r w:rsidRPr="001248FB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>
            <w:rPr>
              <w:rFonts w:ascii="Arial" w:hAnsi="Arial" w:cs="Arial"/>
              <w:b/>
              <w:bCs/>
              <w:szCs w:val="36"/>
            </w:rPr>
            <w:t>BAP KOORDİNATÖRLÜĞÜ AVANS AÇMA/KAPAMA SÜRECİ VE DİKKAT EDİLMESİ GEREKEN HUSUSLAR LİSTESİ</w:t>
          </w:r>
        </w:p>
      </w:tc>
      <w:tc>
        <w:tcPr>
          <w:tcW w:w="625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41FFF90" w14:textId="77777777" w:rsidR="007B2899" w:rsidRPr="00682D0F" w:rsidRDefault="007B2899" w:rsidP="007B2899">
          <w:pPr>
            <w:pStyle w:val="a0"/>
            <w:rPr>
              <w:rFonts w:ascii="Arial" w:hAnsi="Arial" w:cs="Arial"/>
              <w:b/>
              <w:bCs/>
              <w:sz w:val="18"/>
              <w:szCs w:val="18"/>
            </w:rPr>
          </w:pPr>
          <w:r w:rsidRPr="00682D0F">
            <w:rPr>
              <w:rFonts w:ascii="Arial" w:hAnsi="Arial" w:cs="Arial"/>
              <w:sz w:val="18"/>
              <w:szCs w:val="18"/>
            </w:rPr>
            <w:t>Doküman Kodu</w:t>
          </w:r>
        </w:p>
      </w:tc>
      <w:tc>
        <w:tcPr>
          <w:tcW w:w="694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A9BF14E" w14:textId="1BFCF5ED" w:rsidR="007B2899" w:rsidRPr="00682D0F" w:rsidRDefault="007B2899" w:rsidP="007B2899">
          <w:pPr>
            <w:pStyle w:val="a0"/>
            <w:rPr>
              <w:rFonts w:ascii="Arial" w:hAnsi="Arial" w:cs="Arial"/>
              <w:bCs/>
              <w:sz w:val="20"/>
            </w:rPr>
          </w:pPr>
          <w:r w:rsidRPr="00682D0F">
            <w:rPr>
              <w:rFonts w:ascii="Arial" w:hAnsi="Arial" w:cs="Arial"/>
              <w:bCs/>
              <w:sz w:val="20"/>
            </w:rPr>
            <w:t>KYT-LST-</w:t>
          </w:r>
          <w:r>
            <w:rPr>
              <w:rFonts w:ascii="Arial" w:hAnsi="Arial" w:cs="Arial"/>
              <w:bCs/>
              <w:sz w:val="20"/>
            </w:rPr>
            <w:t>0</w:t>
          </w:r>
          <w:r w:rsidRPr="00682D0F">
            <w:rPr>
              <w:rFonts w:ascii="Arial" w:hAnsi="Arial" w:cs="Arial"/>
              <w:bCs/>
              <w:sz w:val="20"/>
            </w:rPr>
            <w:t>2</w:t>
          </w:r>
          <w:r>
            <w:rPr>
              <w:rFonts w:ascii="Arial" w:hAnsi="Arial" w:cs="Arial"/>
              <w:bCs/>
              <w:sz w:val="20"/>
            </w:rPr>
            <w:t>9</w:t>
          </w:r>
        </w:p>
      </w:tc>
    </w:tr>
    <w:tr w:rsidR="007B2899" w:rsidRPr="00A91EF3" w14:paraId="7AD06368" w14:textId="77777777" w:rsidTr="00133FC1">
      <w:trPr>
        <w:cantSplit/>
        <w:trHeight w:val="300"/>
      </w:trPr>
      <w:tc>
        <w:tcPr>
          <w:tcW w:w="888" w:type="pct"/>
          <w:vMerge/>
          <w:vAlign w:val="center"/>
        </w:tcPr>
        <w:p w14:paraId="2F3B03F7" w14:textId="77777777" w:rsidR="007B2899" w:rsidRPr="00A91EF3" w:rsidRDefault="007B2899" w:rsidP="007B2899">
          <w:pPr>
            <w:pStyle w:val="a0"/>
            <w:jc w:val="center"/>
            <w:rPr>
              <w:rFonts w:ascii="Arial" w:hAnsi="Arial" w:cs="Arial"/>
              <w:b/>
            </w:rPr>
          </w:pPr>
        </w:p>
      </w:tc>
      <w:tc>
        <w:tcPr>
          <w:tcW w:w="2793" w:type="pct"/>
          <w:vMerge/>
          <w:vAlign w:val="center"/>
        </w:tcPr>
        <w:p w14:paraId="0613E331" w14:textId="77777777" w:rsidR="007B2899" w:rsidRPr="00A91EF3" w:rsidRDefault="007B2899" w:rsidP="007B2899">
          <w:pPr>
            <w:pStyle w:val="a0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25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3FF74B7" w14:textId="77777777" w:rsidR="007B2899" w:rsidRPr="00682D0F" w:rsidRDefault="007B2899" w:rsidP="007B2899">
          <w:pPr>
            <w:pStyle w:val="a0"/>
            <w:rPr>
              <w:rFonts w:ascii="Arial" w:hAnsi="Arial" w:cs="Arial"/>
              <w:b/>
              <w:bCs/>
              <w:sz w:val="18"/>
              <w:szCs w:val="18"/>
            </w:rPr>
          </w:pPr>
          <w:r w:rsidRPr="00682D0F">
            <w:rPr>
              <w:rFonts w:ascii="Arial" w:hAnsi="Arial" w:cs="Arial"/>
              <w:sz w:val="18"/>
              <w:szCs w:val="18"/>
            </w:rPr>
            <w:t>Yürürlük Tarihi</w:t>
          </w:r>
        </w:p>
      </w:tc>
      <w:tc>
        <w:tcPr>
          <w:tcW w:w="694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A2D66E0" w14:textId="77777777" w:rsidR="007B2899" w:rsidRPr="00682D0F" w:rsidRDefault="007B2899" w:rsidP="007B2899">
          <w:pPr>
            <w:pStyle w:val="a0"/>
            <w:rPr>
              <w:rFonts w:ascii="Arial" w:hAnsi="Arial" w:cs="Arial"/>
              <w:bCs/>
              <w:sz w:val="20"/>
            </w:rPr>
          </w:pPr>
          <w:r w:rsidRPr="00682D0F">
            <w:rPr>
              <w:rFonts w:ascii="Arial" w:hAnsi="Arial" w:cs="Arial"/>
              <w:bCs/>
              <w:sz w:val="20"/>
            </w:rPr>
            <w:t>2</w:t>
          </w:r>
          <w:r>
            <w:rPr>
              <w:rFonts w:ascii="Arial" w:hAnsi="Arial" w:cs="Arial"/>
              <w:bCs/>
              <w:sz w:val="20"/>
            </w:rPr>
            <w:t>1</w:t>
          </w:r>
          <w:r w:rsidRPr="00682D0F">
            <w:rPr>
              <w:rFonts w:ascii="Arial" w:hAnsi="Arial" w:cs="Arial"/>
              <w:bCs/>
              <w:sz w:val="20"/>
            </w:rPr>
            <w:t>.11.2024</w:t>
          </w:r>
        </w:p>
      </w:tc>
    </w:tr>
    <w:tr w:rsidR="007B2899" w:rsidRPr="00A91EF3" w14:paraId="3AD0D35A" w14:textId="77777777" w:rsidTr="00133FC1">
      <w:trPr>
        <w:cantSplit/>
        <w:trHeight w:val="300"/>
      </w:trPr>
      <w:tc>
        <w:tcPr>
          <w:tcW w:w="888" w:type="pct"/>
          <w:vMerge/>
          <w:vAlign w:val="center"/>
        </w:tcPr>
        <w:p w14:paraId="27828A4A" w14:textId="77777777" w:rsidR="007B2899" w:rsidRPr="00A91EF3" w:rsidRDefault="007B2899" w:rsidP="007B2899">
          <w:pPr>
            <w:pStyle w:val="a0"/>
            <w:jc w:val="center"/>
            <w:rPr>
              <w:rFonts w:ascii="Arial" w:hAnsi="Arial" w:cs="Arial"/>
              <w:b/>
            </w:rPr>
          </w:pPr>
        </w:p>
      </w:tc>
      <w:tc>
        <w:tcPr>
          <w:tcW w:w="2793" w:type="pct"/>
          <w:vMerge/>
          <w:vAlign w:val="center"/>
        </w:tcPr>
        <w:p w14:paraId="55FFF5F3" w14:textId="77777777" w:rsidR="007B2899" w:rsidRPr="00A91EF3" w:rsidRDefault="007B2899" w:rsidP="007B2899">
          <w:pPr>
            <w:pStyle w:val="a0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25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78B468A" w14:textId="77777777" w:rsidR="007B2899" w:rsidRPr="00682D0F" w:rsidRDefault="007B2899" w:rsidP="007B2899">
          <w:pPr>
            <w:pStyle w:val="a0"/>
            <w:rPr>
              <w:rFonts w:ascii="Arial" w:hAnsi="Arial" w:cs="Arial"/>
              <w:b/>
              <w:bCs/>
              <w:sz w:val="18"/>
              <w:szCs w:val="18"/>
            </w:rPr>
          </w:pPr>
          <w:r w:rsidRPr="00682D0F">
            <w:rPr>
              <w:rFonts w:ascii="Arial" w:hAnsi="Arial" w:cs="Arial"/>
              <w:sz w:val="18"/>
              <w:szCs w:val="18"/>
            </w:rPr>
            <w:t>Revizyon Tarihi/No</w:t>
          </w:r>
        </w:p>
      </w:tc>
      <w:tc>
        <w:tcPr>
          <w:tcW w:w="694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51DFF1E" w14:textId="77777777" w:rsidR="007B2899" w:rsidRPr="00A91EF3" w:rsidRDefault="007B2899" w:rsidP="007B2899">
          <w:pPr>
            <w:pStyle w:val="a0"/>
            <w:jc w:val="center"/>
            <w:rPr>
              <w:rFonts w:ascii="Arial" w:hAnsi="Arial" w:cs="Arial"/>
              <w:b/>
              <w:bCs/>
              <w:sz w:val="20"/>
            </w:rPr>
          </w:pPr>
        </w:p>
      </w:tc>
    </w:tr>
    <w:tr w:rsidR="007B2899" w:rsidRPr="00A91EF3" w14:paraId="4E67C430" w14:textId="77777777" w:rsidTr="00133FC1">
      <w:trPr>
        <w:cantSplit/>
        <w:trHeight w:val="300"/>
      </w:trPr>
      <w:tc>
        <w:tcPr>
          <w:tcW w:w="888" w:type="pct"/>
          <w:vMerge/>
          <w:vAlign w:val="center"/>
        </w:tcPr>
        <w:p w14:paraId="7848F909" w14:textId="77777777" w:rsidR="007B2899" w:rsidRPr="00A91EF3" w:rsidRDefault="007B2899" w:rsidP="007B2899">
          <w:pPr>
            <w:pStyle w:val="a0"/>
            <w:jc w:val="center"/>
            <w:rPr>
              <w:rFonts w:ascii="Arial" w:hAnsi="Arial" w:cs="Arial"/>
              <w:b/>
            </w:rPr>
          </w:pPr>
        </w:p>
      </w:tc>
      <w:tc>
        <w:tcPr>
          <w:tcW w:w="2793" w:type="pct"/>
          <w:vMerge/>
          <w:vAlign w:val="center"/>
        </w:tcPr>
        <w:p w14:paraId="2286CA34" w14:textId="77777777" w:rsidR="007B2899" w:rsidRPr="00A91EF3" w:rsidRDefault="007B2899" w:rsidP="007B2899">
          <w:pPr>
            <w:pStyle w:val="a0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25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2807F127" w14:textId="77777777" w:rsidR="007B2899" w:rsidRPr="00682D0F" w:rsidRDefault="007B2899" w:rsidP="007B2899">
          <w:pPr>
            <w:pStyle w:val="a0"/>
            <w:rPr>
              <w:rFonts w:ascii="Arial" w:hAnsi="Arial" w:cs="Arial"/>
              <w:b/>
              <w:bCs/>
              <w:sz w:val="18"/>
              <w:szCs w:val="18"/>
            </w:rPr>
          </w:pPr>
          <w:r w:rsidRPr="00682D0F">
            <w:rPr>
              <w:rFonts w:ascii="Arial" w:hAnsi="Arial" w:cs="Arial"/>
              <w:sz w:val="18"/>
              <w:szCs w:val="18"/>
            </w:rPr>
            <w:t>Sayfa No</w:t>
          </w:r>
        </w:p>
      </w:tc>
      <w:tc>
        <w:tcPr>
          <w:tcW w:w="694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53BB2ADA" w14:textId="77777777" w:rsidR="007B2899" w:rsidRPr="00A91EF3" w:rsidRDefault="007B2899" w:rsidP="007B2899">
          <w:pPr>
            <w:pStyle w:val="a0"/>
            <w:jc w:val="center"/>
            <w:rPr>
              <w:rFonts w:ascii="Arial" w:hAnsi="Arial" w:cs="Arial"/>
              <w:b/>
              <w:bCs/>
              <w:sz w:val="20"/>
            </w:rPr>
          </w:pP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begin"/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instrText xml:space="preserve"> PAGE </w:instrTex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separate"/>
          </w:r>
          <w:r>
            <w:rPr>
              <w:rStyle w:val="SayfaNumaras"/>
              <w:rFonts w:ascii="Arial" w:hAnsi="Arial" w:cs="Arial"/>
              <w:b/>
              <w:noProof/>
              <w:sz w:val="20"/>
            </w:rPr>
            <w:t>1</w: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end"/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t>/</w: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begin"/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instrText xml:space="preserve"> NUMPAGES </w:instrTex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separate"/>
          </w:r>
          <w:r>
            <w:rPr>
              <w:rStyle w:val="SayfaNumaras"/>
              <w:rFonts w:ascii="Arial" w:hAnsi="Arial" w:cs="Arial"/>
              <w:b/>
              <w:noProof/>
              <w:sz w:val="20"/>
            </w:rPr>
            <w:t>1</w: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end"/>
          </w:r>
        </w:p>
      </w:tc>
    </w:tr>
  </w:tbl>
  <w:p w14:paraId="036ED929" w14:textId="77777777" w:rsidR="00073A5D" w:rsidRPr="007B2899" w:rsidRDefault="00073A5D" w:rsidP="007B289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9809F" w14:textId="61271140" w:rsidR="00821616" w:rsidRDefault="00821616">
    <w:pPr>
      <w:pStyle w:val="stBilgi"/>
    </w:pPr>
  </w:p>
  <w:tbl>
    <w:tblPr>
      <w:tblW w:w="5645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12"/>
      <w:gridCol w:w="5701"/>
      <w:gridCol w:w="1276"/>
      <w:gridCol w:w="1417"/>
    </w:tblGrid>
    <w:tr w:rsidR="00821616" w:rsidRPr="00A91EF3" w14:paraId="5DF5858A" w14:textId="77777777" w:rsidTr="00821616">
      <w:trPr>
        <w:cantSplit/>
        <w:trHeight w:val="300"/>
      </w:trPr>
      <w:tc>
        <w:tcPr>
          <w:tcW w:w="888" w:type="pct"/>
          <w:vMerge w:val="restart"/>
          <w:vAlign w:val="center"/>
        </w:tcPr>
        <w:p w14:paraId="6038892A" w14:textId="15A69557" w:rsidR="00821616" w:rsidRPr="00A91EF3" w:rsidRDefault="00821616" w:rsidP="00821616">
          <w:pPr>
            <w:jc w:val="center"/>
            <w:rPr>
              <w:rFonts w:ascii="Arial" w:hAnsi="Arial" w:cs="Arial"/>
              <w:b/>
            </w:rPr>
          </w:pPr>
          <w:r w:rsidRPr="00A91EF3">
            <w:rPr>
              <w:rFonts w:ascii="Arial" w:hAnsi="Arial" w:cs="Arial"/>
              <w:noProof/>
            </w:rPr>
            <w:drawing>
              <wp:inline distT="0" distB="0" distL="0" distR="0" wp14:anchorId="19A814F4" wp14:editId="6B617A88">
                <wp:extent cx="638175" cy="638175"/>
                <wp:effectExtent l="0" t="0" r="9525" b="9525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93" w:type="pct"/>
          <w:vMerge w:val="restart"/>
          <w:vAlign w:val="center"/>
        </w:tcPr>
        <w:p w14:paraId="73F2F6C2" w14:textId="77777777" w:rsidR="00821616" w:rsidRPr="001248FB" w:rsidRDefault="00821616" w:rsidP="00821616">
          <w:pPr>
            <w:pStyle w:val="a0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1248FB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14:paraId="2885B71A" w14:textId="78B7496D" w:rsidR="00821616" w:rsidRPr="001C34FE" w:rsidRDefault="00821616" w:rsidP="00821616">
          <w:pPr>
            <w:pStyle w:val="a0"/>
            <w:jc w:val="center"/>
            <w:rPr>
              <w:rFonts w:ascii="Arial" w:hAnsi="Arial" w:cs="Arial"/>
              <w:b/>
              <w:bCs/>
              <w:color w:val="FF0000"/>
              <w:sz w:val="40"/>
              <w:szCs w:val="40"/>
            </w:rPr>
          </w:pPr>
          <w:r w:rsidRPr="001248FB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>
            <w:rPr>
              <w:rFonts w:ascii="Arial" w:hAnsi="Arial" w:cs="Arial"/>
              <w:b/>
              <w:bCs/>
              <w:szCs w:val="36"/>
            </w:rPr>
            <w:t>BAP KOORDİNATÖRLÜĞÜ AVANS AÇMA/KAPAMA SÜRECİ VE DİKKAT EDİLMESİ GEREKEN HUSUSLAR LİSTESİ</w:t>
          </w:r>
        </w:p>
      </w:tc>
      <w:tc>
        <w:tcPr>
          <w:tcW w:w="625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CCE283A" w14:textId="77777777" w:rsidR="00821616" w:rsidRPr="00682D0F" w:rsidRDefault="00821616" w:rsidP="00821616">
          <w:pPr>
            <w:pStyle w:val="a0"/>
            <w:rPr>
              <w:rFonts w:ascii="Arial" w:hAnsi="Arial" w:cs="Arial"/>
              <w:b/>
              <w:bCs/>
              <w:sz w:val="18"/>
              <w:szCs w:val="18"/>
            </w:rPr>
          </w:pPr>
          <w:r w:rsidRPr="00682D0F">
            <w:rPr>
              <w:rFonts w:ascii="Arial" w:hAnsi="Arial" w:cs="Arial"/>
              <w:sz w:val="18"/>
              <w:szCs w:val="18"/>
            </w:rPr>
            <w:t>Doküman Kodu</w:t>
          </w:r>
        </w:p>
      </w:tc>
      <w:tc>
        <w:tcPr>
          <w:tcW w:w="694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BEA135B" w14:textId="1FD3D0C6" w:rsidR="00821616" w:rsidRPr="00682D0F" w:rsidRDefault="00821616" w:rsidP="00821616">
          <w:pPr>
            <w:pStyle w:val="a0"/>
            <w:rPr>
              <w:rFonts w:ascii="Arial" w:hAnsi="Arial" w:cs="Arial"/>
              <w:bCs/>
              <w:sz w:val="20"/>
            </w:rPr>
          </w:pPr>
          <w:r w:rsidRPr="00682D0F">
            <w:rPr>
              <w:rFonts w:ascii="Arial" w:hAnsi="Arial" w:cs="Arial"/>
              <w:bCs/>
              <w:sz w:val="20"/>
            </w:rPr>
            <w:t>KYT-LST-</w:t>
          </w:r>
          <w:r w:rsidR="007B2899">
            <w:rPr>
              <w:rFonts w:ascii="Arial" w:hAnsi="Arial" w:cs="Arial"/>
              <w:bCs/>
              <w:sz w:val="20"/>
            </w:rPr>
            <w:t>0</w:t>
          </w:r>
          <w:r w:rsidRPr="00682D0F">
            <w:rPr>
              <w:rFonts w:ascii="Arial" w:hAnsi="Arial" w:cs="Arial"/>
              <w:bCs/>
              <w:sz w:val="20"/>
            </w:rPr>
            <w:t>2</w:t>
          </w:r>
          <w:r>
            <w:rPr>
              <w:rFonts w:ascii="Arial" w:hAnsi="Arial" w:cs="Arial"/>
              <w:bCs/>
              <w:sz w:val="20"/>
            </w:rPr>
            <w:t>9</w:t>
          </w:r>
        </w:p>
      </w:tc>
    </w:tr>
    <w:tr w:rsidR="00821616" w:rsidRPr="00A91EF3" w14:paraId="5695B1ED" w14:textId="77777777" w:rsidTr="00821616">
      <w:trPr>
        <w:cantSplit/>
        <w:trHeight w:val="300"/>
      </w:trPr>
      <w:tc>
        <w:tcPr>
          <w:tcW w:w="888" w:type="pct"/>
          <w:vMerge/>
          <w:vAlign w:val="center"/>
        </w:tcPr>
        <w:p w14:paraId="2F10E629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  <w:b/>
            </w:rPr>
          </w:pPr>
        </w:p>
      </w:tc>
      <w:tc>
        <w:tcPr>
          <w:tcW w:w="2793" w:type="pct"/>
          <w:vMerge/>
          <w:vAlign w:val="center"/>
        </w:tcPr>
        <w:p w14:paraId="365A835E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25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96E8A22" w14:textId="77777777" w:rsidR="00821616" w:rsidRPr="00682D0F" w:rsidRDefault="00821616" w:rsidP="00821616">
          <w:pPr>
            <w:pStyle w:val="a0"/>
            <w:rPr>
              <w:rFonts w:ascii="Arial" w:hAnsi="Arial" w:cs="Arial"/>
              <w:b/>
              <w:bCs/>
              <w:sz w:val="18"/>
              <w:szCs w:val="18"/>
            </w:rPr>
          </w:pPr>
          <w:r w:rsidRPr="00682D0F">
            <w:rPr>
              <w:rFonts w:ascii="Arial" w:hAnsi="Arial" w:cs="Arial"/>
              <w:sz w:val="18"/>
              <w:szCs w:val="18"/>
            </w:rPr>
            <w:t>Yürürlük Tarihi</w:t>
          </w:r>
        </w:p>
      </w:tc>
      <w:tc>
        <w:tcPr>
          <w:tcW w:w="694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0B62427" w14:textId="3D31CC8D" w:rsidR="00821616" w:rsidRPr="00682D0F" w:rsidRDefault="00821616" w:rsidP="00821616">
          <w:pPr>
            <w:pStyle w:val="a0"/>
            <w:rPr>
              <w:rFonts w:ascii="Arial" w:hAnsi="Arial" w:cs="Arial"/>
              <w:bCs/>
              <w:sz w:val="20"/>
            </w:rPr>
          </w:pPr>
          <w:r w:rsidRPr="00682D0F">
            <w:rPr>
              <w:rFonts w:ascii="Arial" w:hAnsi="Arial" w:cs="Arial"/>
              <w:bCs/>
              <w:sz w:val="20"/>
            </w:rPr>
            <w:t>2</w:t>
          </w:r>
          <w:r>
            <w:rPr>
              <w:rFonts w:ascii="Arial" w:hAnsi="Arial" w:cs="Arial"/>
              <w:bCs/>
              <w:sz w:val="20"/>
            </w:rPr>
            <w:t>1</w:t>
          </w:r>
          <w:r w:rsidRPr="00682D0F">
            <w:rPr>
              <w:rFonts w:ascii="Arial" w:hAnsi="Arial" w:cs="Arial"/>
              <w:bCs/>
              <w:sz w:val="20"/>
            </w:rPr>
            <w:t>.11.2024</w:t>
          </w:r>
        </w:p>
      </w:tc>
    </w:tr>
    <w:tr w:rsidR="00821616" w:rsidRPr="00A91EF3" w14:paraId="4FBBB1EE" w14:textId="77777777" w:rsidTr="00821616">
      <w:trPr>
        <w:cantSplit/>
        <w:trHeight w:val="300"/>
      </w:trPr>
      <w:tc>
        <w:tcPr>
          <w:tcW w:w="888" w:type="pct"/>
          <w:vMerge/>
          <w:vAlign w:val="center"/>
        </w:tcPr>
        <w:p w14:paraId="47D7AF0F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  <w:b/>
            </w:rPr>
          </w:pPr>
        </w:p>
      </w:tc>
      <w:tc>
        <w:tcPr>
          <w:tcW w:w="2793" w:type="pct"/>
          <w:vMerge/>
          <w:vAlign w:val="center"/>
        </w:tcPr>
        <w:p w14:paraId="3863A3BF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25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18DB34C" w14:textId="77777777" w:rsidR="00821616" w:rsidRPr="00682D0F" w:rsidRDefault="00821616" w:rsidP="00821616">
          <w:pPr>
            <w:pStyle w:val="a0"/>
            <w:rPr>
              <w:rFonts w:ascii="Arial" w:hAnsi="Arial" w:cs="Arial"/>
              <w:b/>
              <w:bCs/>
              <w:sz w:val="18"/>
              <w:szCs w:val="18"/>
            </w:rPr>
          </w:pPr>
          <w:r w:rsidRPr="00682D0F">
            <w:rPr>
              <w:rFonts w:ascii="Arial" w:hAnsi="Arial" w:cs="Arial"/>
              <w:sz w:val="18"/>
              <w:szCs w:val="18"/>
            </w:rPr>
            <w:t>Revizyon Tarihi/No</w:t>
          </w:r>
        </w:p>
      </w:tc>
      <w:tc>
        <w:tcPr>
          <w:tcW w:w="694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4244D71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  <w:b/>
              <w:bCs/>
              <w:sz w:val="20"/>
            </w:rPr>
          </w:pPr>
        </w:p>
      </w:tc>
    </w:tr>
    <w:tr w:rsidR="00821616" w:rsidRPr="00A91EF3" w14:paraId="007719E3" w14:textId="77777777" w:rsidTr="00821616">
      <w:trPr>
        <w:cantSplit/>
        <w:trHeight w:val="300"/>
      </w:trPr>
      <w:tc>
        <w:tcPr>
          <w:tcW w:w="888" w:type="pct"/>
          <w:vMerge/>
          <w:vAlign w:val="center"/>
        </w:tcPr>
        <w:p w14:paraId="6EA5D50B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  <w:b/>
            </w:rPr>
          </w:pPr>
        </w:p>
      </w:tc>
      <w:tc>
        <w:tcPr>
          <w:tcW w:w="2793" w:type="pct"/>
          <w:vMerge/>
          <w:vAlign w:val="center"/>
        </w:tcPr>
        <w:p w14:paraId="6AEB022D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25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54BF69DD" w14:textId="77777777" w:rsidR="00821616" w:rsidRPr="00682D0F" w:rsidRDefault="00821616" w:rsidP="00821616">
          <w:pPr>
            <w:pStyle w:val="a0"/>
            <w:rPr>
              <w:rFonts w:ascii="Arial" w:hAnsi="Arial" w:cs="Arial"/>
              <w:b/>
              <w:bCs/>
              <w:sz w:val="18"/>
              <w:szCs w:val="18"/>
            </w:rPr>
          </w:pPr>
          <w:r w:rsidRPr="00682D0F">
            <w:rPr>
              <w:rFonts w:ascii="Arial" w:hAnsi="Arial" w:cs="Arial"/>
              <w:sz w:val="18"/>
              <w:szCs w:val="18"/>
            </w:rPr>
            <w:t>Sayfa No</w:t>
          </w:r>
        </w:p>
      </w:tc>
      <w:tc>
        <w:tcPr>
          <w:tcW w:w="694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4E4D2451" w14:textId="77777777" w:rsidR="00821616" w:rsidRPr="00A91EF3" w:rsidRDefault="00821616" w:rsidP="00821616">
          <w:pPr>
            <w:pStyle w:val="a0"/>
            <w:jc w:val="center"/>
            <w:rPr>
              <w:rFonts w:ascii="Arial" w:hAnsi="Arial" w:cs="Arial"/>
              <w:b/>
              <w:bCs/>
              <w:sz w:val="20"/>
            </w:rPr>
          </w:pP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begin"/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instrText xml:space="preserve"> PAGE </w:instrTex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separate"/>
          </w:r>
          <w:r>
            <w:rPr>
              <w:rStyle w:val="SayfaNumaras"/>
              <w:rFonts w:ascii="Arial" w:hAnsi="Arial" w:cs="Arial"/>
              <w:b/>
              <w:noProof/>
              <w:sz w:val="20"/>
            </w:rPr>
            <w:t>1</w: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end"/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t>/</w: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begin"/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instrText xml:space="preserve"> NUMPAGES </w:instrTex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separate"/>
          </w:r>
          <w:r>
            <w:rPr>
              <w:rStyle w:val="SayfaNumaras"/>
              <w:rFonts w:ascii="Arial" w:hAnsi="Arial" w:cs="Arial"/>
              <w:b/>
              <w:noProof/>
              <w:sz w:val="20"/>
            </w:rPr>
            <w:t>1</w:t>
          </w:r>
          <w:r w:rsidRPr="00A91EF3">
            <w:rPr>
              <w:rStyle w:val="SayfaNumaras"/>
              <w:rFonts w:ascii="Arial" w:hAnsi="Arial" w:cs="Arial"/>
              <w:b/>
              <w:sz w:val="20"/>
            </w:rPr>
            <w:fldChar w:fldCharType="end"/>
          </w:r>
        </w:p>
      </w:tc>
    </w:tr>
  </w:tbl>
  <w:p w14:paraId="13D98F03" w14:textId="3BE87D98" w:rsidR="00821616" w:rsidRDefault="00821616">
    <w:pPr>
      <w:pStyle w:val="stBilgi"/>
    </w:pPr>
  </w:p>
  <w:p w14:paraId="2F55D0DB" w14:textId="77777777" w:rsidR="00DE099A" w:rsidRDefault="00351BA9">
    <w:pPr>
      <w:pStyle w:val="stBilgi"/>
    </w:pPr>
    <w:r>
      <w:rPr>
        <w:noProof/>
      </w:rPr>
      <w:pict w14:anchorId="39C4E5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08765" o:spid="_x0000_s2049" type="#_x0000_t136" style="position:absolute;margin-left:0;margin-top:0;width:566.15pt;height:73.2pt;rotation:315;z-index:-251656704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2270A"/>
    <w:multiLevelType w:val="hybridMultilevel"/>
    <w:tmpl w:val="31C26DAC"/>
    <w:lvl w:ilvl="0" w:tplc="041F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055748C"/>
    <w:multiLevelType w:val="hybridMultilevel"/>
    <w:tmpl w:val="F7F41320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808C9"/>
    <w:multiLevelType w:val="hybridMultilevel"/>
    <w:tmpl w:val="6196547A"/>
    <w:lvl w:ilvl="0" w:tplc="4ECEC22C">
      <w:start w:val="1"/>
      <w:numFmt w:val="decimal"/>
      <w:lvlText w:val="%1.Adım:"/>
      <w:lvlJc w:val="left"/>
      <w:pPr>
        <w:ind w:left="720" w:hanging="360"/>
      </w:pPr>
      <w:rPr>
        <w:rFonts w:hint="default"/>
        <w:b w:val="0"/>
        <w:color w:val="3333FF"/>
        <w:sz w:val="28"/>
        <w:szCs w:val="28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67"/>
    <w:rsid w:val="0001138A"/>
    <w:rsid w:val="00017E79"/>
    <w:rsid w:val="00023258"/>
    <w:rsid w:val="000234E5"/>
    <w:rsid w:val="00023A0D"/>
    <w:rsid w:val="0003307A"/>
    <w:rsid w:val="0005626D"/>
    <w:rsid w:val="00061507"/>
    <w:rsid w:val="00073A5D"/>
    <w:rsid w:val="0007665F"/>
    <w:rsid w:val="00077224"/>
    <w:rsid w:val="000829A5"/>
    <w:rsid w:val="00085FA5"/>
    <w:rsid w:val="00087608"/>
    <w:rsid w:val="000B606D"/>
    <w:rsid w:val="000C4939"/>
    <w:rsid w:val="000E557E"/>
    <w:rsid w:val="000E6B11"/>
    <w:rsid w:val="00106A56"/>
    <w:rsid w:val="00114C70"/>
    <w:rsid w:val="00122886"/>
    <w:rsid w:val="0012595A"/>
    <w:rsid w:val="00136A0A"/>
    <w:rsid w:val="001378EB"/>
    <w:rsid w:val="00147C1E"/>
    <w:rsid w:val="00153D6F"/>
    <w:rsid w:val="00160A48"/>
    <w:rsid w:val="00166076"/>
    <w:rsid w:val="00166101"/>
    <w:rsid w:val="00193009"/>
    <w:rsid w:val="001A0D25"/>
    <w:rsid w:val="001A1192"/>
    <w:rsid w:val="001B138F"/>
    <w:rsid w:val="001B4493"/>
    <w:rsid w:val="001C00F3"/>
    <w:rsid w:val="001C1FCA"/>
    <w:rsid w:val="001C705A"/>
    <w:rsid w:val="001D42D2"/>
    <w:rsid w:val="001D49A3"/>
    <w:rsid w:val="001E6A72"/>
    <w:rsid w:val="001F01E4"/>
    <w:rsid w:val="001F451D"/>
    <w:rsid w:val="001F5880"/>
    <w:rsid w:val="00201BC0"/>
    <w:rsid w:val="00221B16"/>
    <w:rsid w:val="002265C8"/>
    <w:rsid w:val="002450CE"/>
    <w:rsid w:val="0025019F"/>
    <w:rsid w:val="002742A4"/>
    <w:rsid w:val="0028081B"/>
    <w:rsid w:val="002916E9"/>
    <w:rsid w:val="002A4F38"/>
    <w:rsid w:val="002A764A"/>
    <w:rsid w:val="002B1C27"/>
    <w:rsid w:val="002C44A8"/>
    <w:rsid w:val="002D13B8"/>
    <w:rsid w:val="002D4514"/>
    <w:rsid w:val="002E27C5"/>
    <w:rsid w:val="002E5997"/>
    <w:rsid w:val="002F0531"/>
    <w:rsid w:val="002F06B1"/>
    <w:rsid w:val="002F45B2"/>
    <w:rsid w:val="00323927"/>
    <w:rsid w:val="00330CEF"/>
    <w:rsid w:val="00332630"/>
    <w:rsid w:val="00351BA9"/>
    <w:rsid w:val="003624FB"/>
    <w:rsid w:val="00367888"/>
    <w:rsid w:val="00382618"/>
    <w:rsid w:val="00382D01"/>
    <w:rsid w:val="00383747"/>
    <w:rsid w:val="00384CF7"/>
    <w:rsid w:val="00392296"/>
    <w:rsid w:val="0039518D"/>
    <w:rsid w:val="003952FF"/>
    <w:rsid w:val="003A2B2E"/>
    <w:rsid w:val="003A4238"/>
    <w:rsid w:val="003A5EE2"/>
    <w:rsid w:val="003A7DAD"/>
    <w:rsid w:val="003B08AF"/>
    <w:rsid w:val="003C032D"/>
    <w:rsid w:val="003E2560"/>
    <w:rsid w:val="003E3AED"/>
    <w:rsid w:val="003F0FE7"/>
    <w:rsid w:val="00405BAF"/>
    <w:rsid w:val="00420223"/>
    <w:rsid w:val="0042511A"/>
    <w:rsid w:val="0045324F"/>
    <w:rsid w:val="00460C9D"/>
    <w:rsid w:val="00487BAA"/>
    <w:rsid w:val="00490A31"/>
    <w:rsid w:val="00494653"/>
    <w:rsid w:val="004961A6"/>
    <w:rsid w:val="0049702B"/>
    <w:rsid w:val="004A1DBA"/>
    <w:rsid w:val="004A2A06"/>
    <w:rsid w:val="004A52DD"/>
    <w:rsid w:val="004B06CD"/>
    <w:rsid w:val="004C6D93"/>
    <w:rsid w:val="004C7503"/>
    <w:rsid w:val="004D6D89"/>
    <w:rsid w:val="00505100"/>
    <w:rsid w:val="0051543D"/>
    <w:rsid w:val="00516385"/>
    <w:rsid w:val="00516828"/>
    <w:rsid w:val="00545E51"/>
    <w:rsid w:val="005539CA"/>
    <w:rsid w:val="00564770"/>
    <w:rsid w:val="005801C4"/>
    <w:rsid w:val="005A4599"/>
    <w:rsid w:val="005A5EDC"/>
    <w:rsid w:val="005A7FC6"/>
    <w:rsid w:val="005B07A1"/>
    <w:rsid w:val="005C35CD"/>
    <w:rsid w:val="005D4C89"/>
    <w:rsid w:val="005D4E6E"/>
    <w:rsid w:val="005E1704"/>
    <w:rsid w:val="005E3088"/>
    <w:rsid w:val="005E4FAA"/>
    <w:rsid w:val="006069C8"/>
    <w:rsid w:val="006072F5"/>
    <w:rsid w:val="00611C71"/>
    <w:rsid w:val="006137A8"/>
    <w:rsid w:val="00614196"/>
    <w:rsid w:val="006152FF"/>
    <w:rsid w:val="00630883"/>
    <w:rsid w:val="00631EC3"/>
    <w:rsid w:val="0063750F"/>
    <w:rsid w:val="00637883"/>
    <w:rsid w:val="00651B7C"/>
    <w:rsid w:val="00666158"/>
    <w:rsid w:val="0069055E"/>
    <w:rsid w:val="006A0C22"/>
    <w:rsid w:val="006B115E"/>
    <w:rsid w:val="006C2755"/>
    <w:rsid w:val="006C44C8"/>
    <w:rsid w:val="0071416E"/>
    <w:rsid w:val="007217BD"/>
    <w:rsid w:val="007235CA"/>
    <w:rsid w:val="0072475E"/>
    <w:rsid w:val="007426A1"/>
    <w:rsid w:val="00744179"/>
    <w:rsid w:val="00746186"/>
    <w:rsid w:val="007500D0"/>
    <w:rsid w:val="00750A45"/>
    <w:rsid w:val="007523B0"/>
    <w:rsid w:val="00760AD3"/>
    <w:rsid w:val="00765A56"/>
    <w:rsid w:val="00766746"/>
    <w:rsid w:val="007711B1"/>
    <w:rsid w:val="007749D7"/>
    <w:rsid w:val="00784B64"/>
    <w:rsid w:val="00791FE0"/>
    <w:rsid w:val="007A365C"/>
    <w:rsid w:val="007B2899"/>
    <w:rsid w:val="007B3AF1"/>
    <w:rsid w:val="007C53A6"/>
    <w:rsid w:val="007C551B"/>
    <w:rsid w:val="007C76FC"/>
    <w:rsid w:val="007E5595"/>
    <w:rsid w:val="007F1574"/>
    <w:rsid w:val="00805ADF"/>
    <w:rsid w:val="00814337"/>
    <w:rsid w:val="00816322"/>
    <w:rsid w:val="00821616"/>
    <w:rsid w:val="00821866"/>
    <w:rsid w:val="00823429"/>
    <w:rsid w:val="00832C0D"/>
    <w:rsid w:val="00850F0B"/>
    <w:rsid w:val="00861422"/>
    <w:rsid w:val="00865D59"/>
    <w:rsid w:val="00873865"/>
    <w:rsid w:val="00880064"/>
    <w:rsid w:val="008A278D"/>
    <w:rsid w:val="008C77D6"/>
    <w:rsid w:val="008D1644"/>
    <w:rsid w:val="008D6BC1"/>
    <w:rsid w:val="008E4A98"/>
    <w:rsid w:val="008F0D2C"/>
    <w:rsid w:val="009241F5"/>
    <w:rsid w:val="0093192E"/>
    <w:rsid w:val="009403C1"/>
    <w:rsid w:val="00940E56"/>
    <w:rsid w:val="00946AB8"/>
    <w:rsid w:val="00950E92"/>
    <w:rsid w:val="0096386A"/>
    <w:rsid w:val="00970F67"/>
    <w:rsid w:val="009715FE"/>
    <w:rsid w:val="0098651B"/>
    <w:rsid w:val="00986C08"/>
    <w:rsid w:val="00990C3F"/>
    <w:rsid w:val="0099141B"/>
    <w:rsid w:val="0099314B"/>
    <w:rsid w:val="0099445F"/>
    <w:rsid w:val="00994EDC"/>
    <w:rsid w:val="00995540"/>
    <w:rsid w:val="009C62F1"/>
    <w:rsid w:val="009C6884"/>
    <w:rsid w:val="009D1B35"/>
    <w:rsid w:val="009E3AFE"/>
    <w:rsid w:val="00A02450"/>
    <w:rsid w:val="00A14BEF"/>
    <w:rsid w:val="00A17C18"/>
    <w:rsid w:val="00A24C34"/>
    <w:rsid w:val="00A32704"/>
    <w:rsid w:val="00A415B7"/>
    <w:rsid w:val="00A42861"/>
    <w:rsid w:val="00A432F9"/>
    <w:rsid w:val="00A4614D"/>
    <w:rsid w:val="00A80906"/>
    <w:rsid w:val="00A90F3A"/>
    <w:rsid w:val="00A94B7C"/>
    <w:rsid w:val="00A96763"/>
    <w:rsid w:val="00AA52B8"/>
    <w:rsid w:val="00AE1C69"/>
    <w:rsid w:val="00AE6863"/>
    <w:rsid w:val="00B03F0D"/>
    <w:rsid w:val="00B046D2"/>
    <w:rsid w:val="00B110D8"/>
    <w:rsid w:val="00B151AA"/>
    <w:rsid w:val="00B41004"/>
    <w:rsid w:val="00B53298"/>
    <w:rsid w:val="00B534EF"/>
    <w:rsid w:val="00B6692D"/>
    <w:rsid w:val="00B67D32"/>
    <w:rsid w:val="00B80F37"/>
    <w:rsid w:val="00B83592"/>
    <w:rsid w:val="00BB6A28"/>
    <w:rsid w:val="00BC5A0A"/>
    <w:rsid w:val="00BC6071"/>
    <w:rsid w:val="00BD2BD0"/>
    <w:rsid w:val="00BD2C6C"/>
    <w:rsid w:val="00C1769F"/>
    <w:rsid w:val="00C23840"/>
    <w:rsid w:val="00C33DDA"/>
    <w:rsid w:val="00C42D06"/>
    <w:rsid w:val="00C55CA2"/>
    <w:rsid w:val="00C85D80"/>
    <w:rsid w:val="00C86621"/>
    <w:rsid w:val="00C91E04"/>
    <w:rsid w:val="00C9715E"/>
    <w:rsid w:val="00CA4D4F"/>
    <w:rsid w:val="00CB4ADE"/>
    <w:rsid w:val="00CB6C76"/>
    <w:rsid w:val="00CC78B6"/>
    <w:rsid w:val="00CD0DD8"/>
    <w:rsid w:val="00CE0E68"/>
    <w:rsid w:val="00CE3D51"/>
    <w:rsid w:val="00D10C02"/>
    <w:rsid w:val="00D1215E"/>
    <w:rsid w:val="00D129CF"/>
    <w:rsid w:val="00D146B0"/>
    <w:rsid w:val="00D17F8B"/>
    <w:rsid w:val="00D41ADF"/>
    <w:rsid w:val="00D673ED"/>
    <w:rsid w:val="00D72000"/>
    <w:rsid w:val="00D81C7A"/>
    <w:rsid w:val="00D820FA"/>
    <w:rsid w:val="00D82E5E"/>
    <w:rsid w:val="00D855D9"/>
    <w:rsid w:val="00DB2CB9"/>
    <w:rsid w:val="00DE099A"/>
    <w:rsid w:val="00DE1939"/>
    <w:rsid w:val="00DE640A"/>
    <w:rsid w:val="00DE70C9"/>
    <w:rsid w:val="00DE73A3"/>
    <w:rsid w:val="00E37E46"/>
    <w:rsid w:val="00E409C4"/>
    <w:rsid w:val="00E4582F"/>
    <w:rsid w:val="00E529D3"/>
    <w:rsid w:val="00E6292D"/>
    <w:rsid w:val="00E706C8"/>
    <w:rsid w:val="00E8632A"/>
    <w:rsid w:val="00E9560F"/>
    <w:rsid w:val="00E9762D"/>
    <w:rsid w:val="00EA092B"/>
    <w:rsid w:val="00EC6493"/>
    <w:rsid w:val="00ED1BE3"/>
    <w:rsid w:val="00EF658A"/>
    <w:rsid w:val="00EF69EA"/>
    <w:rsid w:val="00F04F3E"/>
    <w:rsid w:val="00F17D56"/>
    <w:rsid w:val="00F25FE3"/>
    <w:rsid w:val="00F36E0A"/>
    <w:rsid w:val="00F44A02"/>
    <w:rsid w:val="00F56D08"/>
    <w:rsid w:val="00F627FB"/>
    <w:rsid w:val="00F778B6"/>
    <w:rsid w:val="00F86DCA"/>
    <w:rsid w:val="00F914BC"/>
    <w:rsid w:val="00FA6D41"/>
    <w:rsid w:val="00FB5A4E"/>
    <w:rsid w:val="00FB7095"/>
    <w:rsid w:val="00FC5A35"/>
    <w:rsid w:val="00FD26A0"/>
    <w:rsid w:val="00FD42D9"/>
    <w:rsid w:val="00FD4750"/>
    <w:rsid w:val="00FD56D2"/>
    <w:rsid w:val="00FE1118"/>
    <w:rsid w:val="00FE2150"/>
    <w:rsid w:val="00FF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D97DAFD"/>
  <w15:chartTrackingRefBased/>
  <w15:docId w15:val="{F56F0272-B1AB-4899-BAE9-63CF9F25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bilgi1">
    <w:name w:val="Üstbilgi1"/>
    <w:basedOn w:val="Normal"/>
    <w:link w:val="s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rsid w:val="00A90F3A"/>
    <w:rPr>
      <w:sz w:val="24"/>
      <w:szCs w:val="24"/>
    </w:rPr>
  </w:style>
  <w:style w:type="paragraph" w:customStyle="1" w:styleId="Altbilgi1">
    <w:name w:val="Altbilgi1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  <w:style w:type="character" w:styleId="Kpr">
    <w:name w:val="Hyperlink"/>
    <w:unhideWhenUsed/>
    <w:rsid w:val="00784B64"/>
    <w:rPr>
      <w:color w:val="0000FF"/>
      <w:u w:val="single"/>
    </w:rPr>
  </w:style>
  <w:style w:type="character" w:customStyle="1" w:styleId="AltBilgiChar0">
    <w:name w:val="Alt Bilgi Char"/>
    <w:uiPriority w:val="99"/>
    <w:rsid w:val="00784B64"/>
    <w:rPr>
      <w:sz w:val="24"/>
      <w:szCs w:val="24"/>
    </w:rPr>
  </w:style>
  <w:style w:type="paragraph" w:customStyle="1" w:styleId="a">
    <w:basedOn w:val="Normal"/>
    <w:next w:val="Altbilgi1"/>
    <w:uiPriority w:val="99"/>
    <w:rsid w:val="00A32704"/>
    <w:pPr>
      <w:tabs>
        <w:tab w:val="center" w:pos="4536"/>
        <w:tab w:val="right" w:pos="9072"/>
      </w:tabs>
    </w:pPr>
  </w:style>
  <w:style w:type="character" w:styleId="AklamaBavurusu">
    <w:name w:val="annotation reference"/>
    <w:rsid w:val="007C551B"/>
    <w:rPr>
      <w:sz w:val="16"/>
      <w:szCs w:val="16"/>
    </w:rPr>
  </w:style>
  <w:style w:type="paragraph" w:styleId="AklamaMetni">
    <w:name w:val="annotation text"/>
    <w:basedOn w:val="Normal"/>
    <w:link w:val="AklamaMetniChar"/>
    <w:rsid w:val="007C551B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rsid w:val="007C551B"/>
  </w:style>
  <w:style w:type="paragraph" w:styleId="AklamaKonusu">
    <w:name w:val="annotation subject"/>
    <w:basedOn w:val="AklamaMetni"/>
    <w:next w:val="AklamaMetni"/>
    <w:link w:val="AklamaKonusuChar"/>
    <w:rsid w:val="007C551B"/>
    <w:rPr>
      <w:b/>
      <w:bCs/>
    </w:rPr>
  </w:style>
  <w:style w:type="character" w:customStyle="1" w:styleId="AklamaKonusuChar">
    <w:name w:val="Açıklama Konusu Char"/>
    <w:link w:val="AklamaKonusu"/>
    <w:rsid w:val="007C551B"/>
    <w:rPr>
      <w:b/>
      <w:bCs/>
    </w:rPr>
  </w:style>
  <w:style w:type="character" w:styleId="YerTutucuMetni">
    <w:name w:val="Placeholder Text"/>
    <w:uiPriority w:val="99"/>
    <w:semiHidden/>
    <w:rsid w:val="00087608"/>
    <w:rPr>
      <w:color w:val="808080"/>
    </w:rPr>
  </w:style>
  <w:style w:type="paragraph" w:styleId="stBilgi">
    <w:name w:val="header"/>
    <w:basedOn w:val="Normal"/>
    <w:link w:val="stBilgiChar0"/>
    <w:uiPriority w:val="99"/>
    <w:rsid w:val="00DE099A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DE099A"/>
    <w:rPr>
      <w:sz w:val="24"/>
      <w:szCs w:val="24"/>
    </w:rPr>
  </w:style>
  <w:style w:type="paragraph" w:styleId="AltBilgi">
    <w:name w:val="footer"/>
    <w:basedOn w:val="Normal"/>
    <w:link w:val="AltBilgiChar1"/>
    <w:uiPriority w:val="99"/>
    <w:rsid w:val="00DE099A"/>
    <w:pPr>
      <w:tabs>
        <w:tab w:val="center" w:pos="4536"/>
        <w:tab w:val="right" w:pos="9072"/>
      </w:tabs>
    </w:pPr>
  </w:style>
  <w:style w:type="character" w:customStyle="1" w:styleId="AltBilgiChar1">
    <w:name w:val="Alt Bilgi Char1"/>
    <w:basedOn w:val="VarsaylanParagrafYazTipi"/>
    <w:link w:val="AltBilgi"/>
    <w:uiPriority w:val="99"/>
    <w:rsid w:val="00DE099A"/>
    <w:rPr>
      <w:sz w:val="24"/>
      <w:szCs w:val="24"/>
    </w:rPr>
  </w:style>
  <w:style w:type="paragraph" w:styleId="AralkYok">
    <w:name w:val="No Spacing"/>
    <w:link w:val="AralkYokChar"/>
    <w:uiPriority w:val="1"/>
    <w:qFormat/>
    <w:rsid w:val="00323927"/>
    <w:rPr>
      <w:rFonts w:asciiTheme="minorHAnsi" w:eastAsiaTheme="minorEastAsia" w:hAnsiTheme="minorHAnsi" w:cstheme="minorBidi"/>
      <w:sz w:val="22"/>
      <w:szCs w:val="22"/>
    </w:rPr>
  </w:style>
  <w:style w:type="character" w:customStyle="1" w:styleId="AralkYokChar">
    <w:name w:val="Aralık Yok Char"/>
    <w:basedOn w:val="VarsaylanParagrafYazTipi"/>
    <w:link w:val="AralkYok"/>
    <w:uiPriority w:val="1"/>
    <w:rsid w:val="00323927"/>
    <w:rPr>
      <w:rFonts w:asciiTheme="minorHAnsi" w:eastAsiaTheme="minorEastAsia" w:hAnsiTheme="minorHAnsi" w:cstheme="minorBidi"/>
      <w:sz w:val="22"/>
      <w:szCs w:val="22"/>
    </w:rPr>
  </w:style>
  <w:style w:type="paragraph" w:styleId="ListeParagraf">
    <w:name w:val="List Paragraph"/>
    <w:basedOn w:val="Normal"/>
    <w:uiPriority w:val="34"/>
    <w:qFormat/>
    <w:rsid w:val="00323927"/>
    <w:pPr>
      <w:ind w:left="720"/>
      <w:contextualSpacing/>
    </w:pPr>
  </w:style>
  <w:style w:type="character" w:customStyle="1" w:styleId="Stil2">
    <w:name w:val="Stil2"/>
    <w:basedOn w:val="VarsaylanParagrafYazTipi"/>
    <w:uiPriority w:val="1"/>
    <w:rsid w:val="00B046D2"/>
    <w:rPr>
      <w:sz w:val="24"/>
    </w:rPr>
  </w:style>
  <w:style w:type="character" w:styleId="zmlenmeyenBahsetme">
    <w:name w:val="Unresolved Mention"/>
    <w:basedOn w:val="VarsaylanParagrafYazTipi"/>
    <w:uiPriority w:val="99"/>
    <w:semiHidden/>
    <w:unhideWhenUsed/>
    <w:rsid w:val="00BC6071"/>
    <w:rPr>
      <w:color w:val="605E5C"/>
      <w:shd w:val="clear" w:color="auto" w:fill="E1DFDD"/>
    </w:rPr>
  </w:style>
  <w:style w:type="paragraph" w:customStyle="1" w:styleId="a0">
    <w:basedOn w:val="Normal"/>
    <w:next w:val="AltBilgi"/>
    <w:rsid w:val="00821616"/>
    <w:pPr>
      <w:tabs>
        <w:tab w:val="center" w:pos="4536"/>
        <w:tab w:val="right" w:pos="9072"/>
      </w:tabs>
    </w:pPr>
    <w:rPr>
      <w:rFonts w:ascii="Times" w:eastAsia="Times" w:hAnsi="Times"/>
      <w:szCs w:val="20"/>
    </w:rPr>
  </w:style>
  <w:style w:type="character" w:styleId="SayfaNumaras">
    <w:name w:val="page number"/>
    <w:basedOn w:val="VarsaylanParagrafYazTipi"/>
    <w:rsid w:val="00821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5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  <w:div w:id="1293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ebap.sinop.edu.tr/?act=login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ib.gov.tr/node/86891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labsis.sinop.edu.tr/Arama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ebap.sinop.edu.tr/?act=login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257EE97-5FC9-4F5E-A10C-EF3105AFC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</vt:lpstr>
    </vt:vector>
  </TitlesOfParts>
  <Company>bn</Company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subject/>
  <dc:creator>acer</dc:creator>
  <cp:keywords/>
  <cp:lastModifiedBy>Asus</cp:lastModifiedBy>
  <cp:revision>4</cp:revision>
  <cp:lastPrinted>2024-11-21T08:49:00Z</cp:lastPrinted>
  <dcterms:created xsi:type="dcterms:W3CDTF">2024-11-21T07:47:00Z</dcterms:created>
  <dcterms:modified xsi:type="dcterms:W3CDTF">2024-11-21T08:49:00Z</dcterms:modified>
</cp:coreProperties>
</file>